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9891" w14:textId="51F593C5" w:rsidR="004655A0" w:rsidRDefault="004655A0" w:rsidP="004655A0">
      <w:pPr>
        <w:jc w:val="center"/>
        <w:rPr>
          <w:rFonts w:ascii="Georgia" w:hAnsi="Georgia"/>
          <w:b/>
          <w:sz w:val="32"/>
          <w:szCs w:val="32"/>
        </w:rPr>
      </w:pPr>
      <w:r w:rsidRPr="005F6BAA">
        <w:rPr>
          <w:rFonts w:ascii="Georgia" w:hAnsi="Georgia"/>
          <w:b/>
          <w:i/>
          <w:sz w:val="32"/>
          <w:szCs w:val="32"/>
        </w:rPr>
        <w:t xml:space="preserve">International Bible Study for Wednesday, </w:t>
      </w:r>
      <w:r>
        <w:rPr>
          <w:rFonts w:ascii="Georgia" w:hAnsi="Georgia"/>
          <w:b/>
          <w:i/>
          <w:sz w:val="32"/>
          <w:szCs w:val="32"/>
        </w:rPr>
        <w:t xml:space="preserve">July </w:t>
      </w:r>
      <w:r w:rsidR="00AD2BD4">
        <w:rPr>
          <w:rFonts w:ascii="Georgia" w:hAnsi="Georgia"/>
          <w:b/>
          <w:i/>
          <w:sz w:val="32"/>
          <w:szCs w:val="32"/>
        </w:rPr>
        <w:t>22</w:t>
      </w:r>
      <w:r>
        <w:rPr>
          <w:rFonts w:ascii="Georgia" w:hAnsi="Georgia"/>
          <w:b/>
          <w:i/>
          <w:sz w:val="32"/>
          <w:szCs w:val="32"/>
        </w:rPr>
        <w:t xml:space="preserve">, </w:t>
      </w:r>
      <w:r>
        <w:rPr>
          <w:rFonts w:ascii="Georgia" w:hAnsi="Georgia"/>
          <w:b/>
          <w:sz w:val="32"/>
          <w:szCs w:val="32"/>
        </w:rPr>
        <w:t>2020</w:t>
      </w:r>
    </w:p>
    <w:p w14:paraId="2C82CF70" w14:textId="77777777" w:rsidR="004655A0" w:rsidRDefault="004655A0" w:rsidP="004655A0">
      <w:pPr>
        <w:rPr>
          <w:rFonts w:ascii="Georgia" w:hAnsi="Georgia"/>
          <w:b/>
          <w:sz w:val="32"/>
          <w:szCs w:val="32"/>
        </w:rPr>
      </w:pPr>
      <w:r>
        <w:rPr>
          <w:rFonts w:ascii="Georgia" w:hAnsi="Georgia"/>
          <w:b/>
          <w:sz w:val="32"/>
          <w:szCs w:val="32"/>
        </w:rPr>
        <w:t xml:space="preserve">                                     SUMMER QUARTER</w:t>
      </w:r>
    </w:p>
    <w:p w14:paraId="315CD095" w14:textId="77777777" w:rsidR="004655A0" w:rsidRDefault="004655A0" w:rsidP="004655A0">
      <w:pPr>
        <w:jc w:val="center"/>
        <w:rPr>
          <w:rFonts w:ascii="Georgia" w:hAnsi="Georgia"/>
          <w:b/>
          <w:sz w:val="32"/>
          <w:szCs w:val="32"/>
        </w:rPr>
      </w:pPr>
      <w:r>
        <w:rPr>
          <w:rFonts w:ascii="Georgia" w:hAnsi="Georgia"/>
          <w:b/>
          <w:sz w:val="32"/>
          <w:szCs w:val="32"/>
        </w:rPr>
        <w:t xml:space="preserve"> MANY FACES OF WISDOM </w:t>
      </w:r>
    </w:p>
    <w:p w14:paraId="50BAB640" w14:textId="5AB7CF63" w:rsidR="004655A0" w:rsidRPr="00B31372" w:rsidRDefault="00B31372" w:rsidP="004655A0">
      <w:pPr>
        <w:jc w:val="center"/>
        <w:rPr>
          <w:rFonts w:ascii="Georgia" w:hAnsi="Georgia"/>
          <w:b/>
          <w:color w:val="FF0000"/>
          <w:sz w:val="32"/>
          <w:szCs w:val="32"/>
        </w:rPr>
      </w:pPr>
      <w:r w:rsidRPr="00B31372">
        <w:rPr>
          <w:rFonts w:ascii="Georgia" w:hAnsi="Georgia"/>
          <w:b/>
          <w:color w:val="FF0000"/>
          <w:sz w:val="32"/>
          <w:szCs w:val="32"/>
        </w:rPr>
        <w:t>491 057 9465</w:t>
      </w:r>
      <w:r w:rsidRPr="00B31372">
        <w:rPr>
          <w:rFonts w:ascii="Georgia" w:hAnsi="Georgia"/>
          <w:b/>
          <w:color w:val="FF0000"/>
          <w:sz w:val="32"/>
          <w:szCs w:val="32"/>
        </w:rPr>
        <w:t xml:space="preserve"> </w:t>
      </w:r>
    </w:p>
    <w:p w14:paraId="25EE9217" w14:textId="77777777" w:rsidR="004655A0" w:rsidRDefault="004655A0" w:rsidP="004655A0">
      <w:pPr>
        <w:jc w:val="center"/>
        <w:rPr>
          <w:rFonts w:ascii="Georgia" w:hAnsi="Georgia"/>
          <w:b/>
          <w:sz w:val="32"/>
          <w:szCs w:val="32"/>
        </w:rPr>
      </w:pPr>
      <w:r>
        <w:rPr>
          <w:rFonts w:ascii="Georgia" w:hAnsi="Georgia"/>
          <w:b/>
          <w:sz w:val="32"/>
          <w:szCs w:val="32"/>
        </w:rPr>
        <w:t xml:space="preserve">Unit II:  Wisdom in the Gospels </w:t>
      </w:r>
    </w:p>
    <w:p w14:paraId="4C6731DB" w14:textId="77777777" w:rsidR="004655A0" w:rsidRDefault="004655A0" w:rsidP="004655A0">
      <w:pPr>
        <w:jc w:val="center"/>
        <w:rPr>
          <w:rFonts w:ascii="Georgia" w:hAnsi="Georgia"/>
          <w:b/>
          <w:sz w:val="32"/>
          <w:szCs w:val="32"/>
        </w:rPr>
      </w:pPr>
    </w:p>
    <w:p w14:paraId="2DF06C8F" w14:textId="33362822" w:rsidR="004655A0" w:rsidRDefault="004655A0" w:rsidP="004655A0">
      <w:pPr>
        <w:rPr>
          <w:rFonts w:ascii="Georgia" w:hAnsi="Georgia"/>
          <w:b/>
          <w:sz w:val="28"/>
          <w:szCs w:val="28"/>
        </w:rPr>
      </w:pPr>
      <w:r>
        <w:rPr>
          <w:rFonts w:ascii="Georgia" w:hAnsi="Georgia"/>
          <w:b/>
          <w:sz w:val="28"/>
          <w:szCs w:val="28"/>
        </w:rPr>
        <w:t xml:space="preserve">Theme for the Week:  </w:t>
      </w:r>
      <w:bookmarkStart w:id="0" w:name="_Hlk523685838"/>
      <w:r>
        <w:rPr>
          <w:rFonts w:ascii="Georgia" w:hAnsi="Georgia"/>
          <w:b/>
          <w:sz w:val="28"/>
          <w:szCs w:val="28"/>
        </w:rPr>
        <w:t>Wisdom: The Way, Truth, and Life</w:t>
      </w:r>
    </w:p>
    <w:p w14:paraId="7B818728" w14:textId="395B11EF" w:rsidR="004655A0" w:rsidRPr="00AC6FE0" w:rsidRDefault="004655A0" w:rsidP="004655A0">
      <w:pPr>
        <w:rPr>
          <w:rFonts w:ascii="Georgia" w:hAnsi="Georgia"/>
          <w:b/>
          <w:sz w:val="32"/>
          <w:szCs w:val="32"/>
          <w:u w:val="single"/>
        </w:rPr>
      </w:pPr>
      <w:r>
        <w:rPr>
          <w:rFonts w:ascii="Georgia" w:hAnsi="Georgia"/>
          <w:b/>
          <w:sz w:val="32"/>
          <w:szCs w:val="32"/>
          <w:u w:val="single"/>
        </w:rPr>
        <w:t xml:space="preserve">July 20:     </w:t>
      </w:r>
    </w:p>
    <w:bookmarkEnd w:id="0"/>
    <w:p w14:paraId="332B083C" w14:textId="13AFAAF0" w:rsidR="004655A0" w:rsidRDefault="004655A0" w:rsidP="004655A0">
      <w:pPr>
        <w:spacing w:line="480" w:lineRule="auto"/>
        <w:rPr>
          <w:rFonts w:ascii="Georgia" w:hAnsi="Georgia"/>
          <w:b/>
          <w:sz w:val="28"/>
          <w:szCs w:val="28"/>
        </w:rPr>
      </w:pPr>
      <w:r>
        <w:rPr>
          <w:rFonts w:ascii="Georgia" w:hAnsi="Georgia"/>
          <w:b/>
          <w:sz w:val="28"/>
          <w:szCs w:val="28"/>
          <w:u w:val="single"/>
        </w:rPr>
        <w:t>Proverbs 3:13-18</w:t>
      </w:r>
      <w:r w:rsidRPr="000C3D30">
        <w:rPr>
          <w:rFonts w:ascii="Georgia" w:hAnsi="Georgia"/>
          <w:b/>
          <w:sz w:val="28"/>
          <w:szCs w:val="28"/>
          <w:u w:val="single"/>
        </w:rPr>
        <w:t>:</w:t>
      </w:r>
      <w:r w:rsidRPr="000C3D30">
        <w:rPr>
          <w:rFonts w:ascii="Georgia" w:hAnsi="Georgia"/>
          <w:b/>
          <w:sz w:val="28"/>
          <w:szCs w:val="28"/>
        </w:rPr>
        <w:t xml:space="preserve">  </w:t>
      </w:r>
      <w:r>
        <w:rPr>
          <w:rFonts w:ascii="Georgia" w:hAnsi="Georgia"/>
          <w:b/>
          <w:sz w:val="28"/>
          <w:szCs w:val="28"/>
        </w:rPr>
        <w:t xml:space="preserve"> Wisdom, Source of Abundant Life</w:t>
      </w:r>
    </w:p>
    <w:p w14:paraId="14E7C5A2" w14:textId="505404BE" w:rsidR="004655A0" w:rsidRDefault="004655A0" w:rsidP="004655A0">
      <w:pPr>
        <w:spacing w:line="480" w:lineRule="auto"/>
        <w:rPr>
          <w:rFonts w:ascii="Georgia" w:hAnsi="Georgia"/>
          <w:b/>
          <w:color w:val="FF0000"/>
          <w:sz w:val="28"/>
          <w:szCs w:val="28"/>
          <w:u w:val="single"/>
        </w:rPr>
      </w:pPr>
      <w:r w:rsidRPr="00C4112E">
        <w:rPr>
          <w:rFonts w:ascii="Georgia" w:hAnsi="Georgia"/>
          <w:b/>
          <w:color w:val="FF0000"/>
          <w:sz w:val="28"/>
          <w:szCs w:val="28"/>
          <w:u w:val="single"/>
        </w:rPr>
        <w:t>Questions</w:t>
      </w:r>
    </w:p>
    <w:p w14:paraId="4246C66A" w14:textId="723FD365" w:rsidR="003C2D0C" w:rsidRDefault="003C2D0C" w:rsidP="004655A0">
      <w:pPr>
        <w:spacing w:line="480" w:lineRule="auto"/>
        <w:rPr>
          <w:rFonts w:ascii="Georgia" w:hAnsi="Georgia"/>
          <w:b/>
          <w:color w:val="FF0000"/>
          <w:sz w:val="28"/>
          <w:szCs w:val="28"/>
        </w:rPr>
      </w:pPr>
      <w:r w:rsidRPr="003C2D0C">
        <w:rPr>
          <w:rFonts w:ascii="Georgia" w:hAnsi="Georgia"/>
          <w:b/>
          <w:color w:val="FF0000"/>
          <w:sz w:val="28"/>
          <w:szCs w:val="28"/>
        </w:rPr>
        <w:t>Verses 13-17</w:t>
      </w:r>
      <w:r>
        <w:rPr>
          <w:rFonts w:ascii="Georgia" w:hAnsi="Georgia"/>
          <w:b/>
          <w:color w:val="FF0000"/>
          <w:sz w:val="28"/>
          <w:szCs w:val="28"/>
        </w:rPr>
        <w:t xml:space="preserve"> give the particular benefits of wisdom in </w:t>
      </w:r>
      <w:proofErr w:type="gramStart"/>
      <w:r>
        <w:rPr>
          <w:rFonts w:ascii="Georgia" w:hAnsi="Georgia"/>
          <w:b/>
          <w:color w:val="FF0000"/>
          <w:sz w:val="28"/>
          <w:szCs w:val="28"/>
        </w:rPr>
        <w:t>its  resulting</w:t>
      </w:r>
      <w:proofErr w:type="gramEnd"/>
      <w:r>
        <w:rPr>
          <w:rFonts w:ascii="Georgia" w:hAnsi="Georgia"/>
          <w:b/>
          <w:color w:val="FF0000"/>
          <w:sz w:val="28"/>
          <w:szCs w:val="28"/>
        </w:rPr>
        <w:t xml:space="preserve"> in abundant and what that abundant life looks like.</w:t>
      </w:r>
    </w:p>
    <w:p w14:paraId="29FA314C" w14:textId="4514587F" w:rsidR="003C2D0C" w:rsidRPr="003C2D0C" w:rsidRDefault="003C2D0C" w:rsidP="003C2D0C">
      <w:pPr>
        <w:spacing w:line="480" w:lineRule="auto"/>
        <w:rPr>
          <w:rFonts w:ascii="Georgia" w:hAnsi="Georgia"/>
          <w:b/>
          <w:bCs/>
          <w:color w:val="FF0000"/>
          <w:sz w:val="28"/>
          <w:szCs w:val="28"/>
        </w:rPr>
      </w:pPr>
      <w:r>
        <w:rPr>
          <w:rFonts w:ascii="Georgia" w:hAnsi="Georgia"/>
          <w:b/>
          <w:bCs/>
          <w:color w:val="FF0000"/>
          <w:sz w:val="28"/>
          <w:szCs w:val="28"/>
        </w:rPr>
        <w:t xml:space="preserve">It is described as </w:t>
      </w:r>
      <w:r w:rsidRPr="003C2D0C">
        <w:rPr>
          <w:rFonts w:ascii="Georgia" w:hAnsi="Georgia"/>
          <w:b/>
          <w:bCs/>
          <w:color w:val="FF0000"/>
          <w:sz w:val="28"/>
          <w:szCs w:val="28"/>
        </w:rPr>
        <w:t>The True Wealth</w:t>
      </w:r>
      <w:r>
        <w:rPr>
          <w:rFonts w:ascii="Georgia" w:hAnsi="Georgia"/>
          <w:b/>
          <w:bCs/>
          <w:color w:val="FF0000"/>
          <w:sz w:val="28"/>
          <w:szCs w:val="28"/>
        </w:rPr>
        <w:t>:</w:t>
      </w:r>
    </w:p>
    <w:p w14:paraId="7E41EC19" w14:textId="059F5007" w:rsidR="003C2D0C" w:rsidRDefault="003C2D0C" w:rsidP="003C2D0C">
      <w:pPr>
        <w:spacing w:line="480" w:lineRule="auto"/>
        <w:rPr>
          <w:rFonts w:ascii="Georgia" w:hAnsi="Georgia"/>
          <w:b/>
          <w:sz w:val="28"/>
          <w:szCs w:val="28"/>
        </w:rPr>
      </w:pPr>
      <w:r w:rsidRPr="003C2D0C">
        <w:rPr>
          <w:rFonts w:ascii="Georgia" w:hAnsi="Georgia"/>
          <w:b/>
          <w:sz w:val="28"/>
          <w:szCs w:val="28"/>
          <w:vertAlign w:val="superscript"/>
        </w:rPr>
        <w:t>13 </w:t>
      </w:r>
      <w:r w:rsidRPr="003C2D0C">
        <w:rPr>
          <w:rFonts w:ascii="Georgia" w:hAnsi="Georgia"/>
          <w:b/>
          <w:sz w:val="28"/>
          <w:szCs w:val="28"/>
        </w:rPr>
        <w:t>Happy are those who find wisdom,</w:t>
      </w:r>
      <w:r w:rsidRPr="003C2D0C">
        <w:rPr>
          <w:rFonts w:ascii="Georgia" w:hAnsi="Georgia"/>
          <w:b/>
          <w:sz w:val="28"/>
          <w:szCs w:val="28"/>
        </w:rPr>
        <w:br/>
        <w:t xml:space="preserve">    and those who get </w:t>
      </w:r>
      <w:r w:rsidRPr="003C2D0C">
        <w:rPr>
          <w:rFonts w:ascii="Georgia" w:hAnsi="Georgia"/>
          <w:b/>
          <w:sz w:val="28"/>
          <w:szCs w:val="28"/>
          <w:u w:val="single"/>
        </w:rPr>
        <w:t>understanding,</w:t>
      </w:r>
      <w:r w:rsidRPr="003C2D0C">
        <w:rPr>
          <w:rFonts w:ascii="Georgia" w:hAnsi="Georgia"/>
          <w:b/>
          <w:sz w:val="28"/>
          <w:szCs w:val="28"/>
        </w:rPr>
        <w:br/>
      </w:r>
      <w:r w:rsidRPr="003C2D0C">
        <w:rPr>
          <w:rFonts w:ascii="Georgia" w:hAnsi="Georgia"/>
          <w:b/>
          <w:sz w:val="28"/>
          <w:szCs w:val="28"/>
          <w:vertAlign w:val="superscript"/>
        </w:rPr>
        <w:t>14 </w:t>
      </w:r>
      <w:r w:rsidRPr="003C2D0C">
        <w:rPr>
          <w:rFonts w:ascii="Georgia" w:hAnsi="Georgia"/>
          <w:b/>
          <w:sz w:val="28"/>
          <w:szCs w:val="28"/>
          <w:u w:val="single"/>
        </w:rPr>
        <w:t>for her income is better than silver</w:t>
      </w:r>
      <w:r w:rsidRPr="003C2D0C">
        <w:rPr>
          <w:rFonts w:ascii="Georgia" w:hAnsi="Georgia"/>
          <w:b/>
          <w:sz w:val="28"/>
          <w:szCs w:val="28"/>
        </w:rPr>
        <w:t>,</w:t>
      </w:r>
      <w:r w:rsidRPr="003C2D0C">
        <w:rPr>
          <w:rFonts w:ascii="Georgia" w:hAnsi="Georgia"/>
          <w:b/>
          <w:sz w:val="28"/>
          <w:szCs w:val="28"/>
        </w:rPr>
        <w:br/>
        <w:t xml:space="preserve">    and </w:t>
      </w:r>
      <w:r w:rsidRPr="003C2D0C">
        <w:rPr>
          <w:rFonts w:ascii="Georgia" w:hAnsi="Georgia"/>
          <w:b/>
          <w:sz w:val="28"/>
          <w:szCs w:val="28"/>
          <w:u w:val="single"/>
        </w:rPr>
        <w:t>her revenue better than gold</w:t>
      </w:r>
      <w:r w:rsidRPr="003C2D0C">
        <w:rPr>
          <w:rFonts w:ascii="Georgia" w:hAnsi="Georgia"/>
          <w:b/>
          <w:sz w:val="28"/>
          <w:szCs w:val="28"/>
        </w:rPr>
        <w:t>.</w:t>
      </w:r>
      <w:r w:rsidRPr="003C2D0C">
        <w:rPr>
          <w:rFonts w:ascii="Georgia" w:hAnsi="Georgia"/>
          <w:b/>
          <w:sz w:val="28"/>
          <w:szCs w:val="28"/>
        </w:rPr>
        <w:br/>
      </w:r>
      <w:r w:rsidRPr="003C2D0C">
        <w:rPr>
          <w:rFonts w:ascii="Georgia" w:hAnsi="Georgia"/>
          <w:b/>
          <w:sz w:val="28"/>
          <w:szCs w:val="28"/>
          <w:vertAlign w:val="superscript"/>
        </w:rPr>
        <w:t>15 </w:t>
      </w:r>
      <w:r w:rsidRPr="003C2D0C">
        <w:rPr>
          <w:rFonts w:ascii="Georgia" w:hAnsi="Georgia"/>
          <w:b/>
          <w:sz w:val="28"/>
          <w:szCs w:val="28"/>
        </w:rPr>
        <w:t xml:space="preserve">She is </w:t>
      </w:r>
      <w:r w:rsidRPr="003C2D0C">
        <w:rPr>
          <w:rFonts w:ascii="Georgia" w:hAnsi="Georgia"/>
          <w:b/>
          <w:sz w:val="28"/>
          <w:szCs w:val="28"/>
          <w:u w:val="single"/>
        </w:rPr>
        <w:t>more precious than jewels,</w:t>
      </w:r>
      <w:r w:rsidRPr="003C2D0C">
        <w:rPr>
          <w:rFonts w:ascii="Georgia" w:hAnsi="Georgia"/>
          <w:b/>
          <w:sz w:val="28"/>
          <w:szCs w:val="28"/>
        </w:rPr>
        <w:br/>
        <w:t>    and nothing you desire can compare with her.</w:t>
      </w:r>
      <w:r w:rsidRPr="003C2D0C">
        <w:rPr>
          <w:rFonts w:ascii="Georgia" w:hAnsi="Georgia"/>
          <w:b/>
          <w:sz w:val="28"/>
          <w:szCs w:val="28"/>
        </w:rPr>
        <w:br/>
      </w:r>
      <w:r w:rsidRPr="003C2D0C">
        <w:rPr>
          <w:rFonts w:ascii="Georgia" w:hAnsi="Georgia"/>
          <w:b/>
          <w:sz w:val="28"/>
          <w:szCs w:val="28"/>
          <w:vertAlign w:val="superscript"/>
        </w:rPr>
        <w:t>16 </w:t>
      </w:r>
      <w:r w:rsidRPr="003C2D0C">
        <w:rPr>
          <w:rFonts w:ascii="Georgia" w:hAnsi="Georgia"/>
          <w:b/>
          <w:sz w:val="28"/>
          <w:szCs w:val="28"/>
          <w:u w:val="single"/>
        </w:rPr>
        <w:t>Long life is in her right hand</w:t>
      </w:r>
      <w:r w:rsidRPr="003C2D0C">
        <w:rPr>
          <w:rFonts w:ascii="Georgia" w:hAnsi="Georgia"/>
          <w:b/>
          <w:sz w:val="28"/>
          <w:szCs w:val="28"/>
        </w:rPr>
        <w:t>;</w:t>
      </w:r>
      <w:r w:rsidRPr="003C2D0C">
        <w:rPr>
          <w:rFonts w:ascii="Georgia" w:hAnsi="Georgia"/>
          <w:b/>
          <w:sz w:val="28"/>
          <w:szCs w:val="28"/>
        </w:rPr>
        <w:br/>
      </w:r>
      <w:r w:rsidRPr="003C2D0C">
        <w:rPr>
          <w:rFonts w:ascii="Georgia" w:hAnsi="Georgia"/>
          <w:b/>
          <w:sz w:val="28"/>
          <w:szCs w:val="28"/>
        </w:rPr>
        <w:lastRenderedPageBreak/>
        <w:t>    </w:t>
      </w:r>
      <w:r w:rsidRPr="003C2D0C">
        <w:rPr>
          <w:rFonts w:ascii="Georgia" w:hAnsi="Georgia"/>
          <w:b/>
          <w:sz w:val="28"/>
          <w:szCs w:val="28"/>
          <w:u w:val="single"/>
        </w:rPr>
        <w:t>in her left hand are riches and honor</w:t>
      </w:r>
      <w:r w:rsidRPr="003C2D0C">
        <w:rPr>
          <w:rFonts w:ascii="Georgia" w:hAnsi="Georgia"/>
          <w:b/>
          <w:sz w:val="28"/>
          <w:szCs w:val="28"/>
        </w:rPr>
        <w:t>.</w:t>
      </w:r>
      <w:r w:rsidRPr="003C2D0C">
        <w:rPr>
          <w:rFonts w:ascii="Georgia" w:hAnsi="Georgia"/>
          <w:b/>
          <w:sz w:val="28"/>
          <w:szCs w:val="28"/>
        </w:rPr>
        <w:br/>
      </w:r>
      <w:r w:rsidRPr="003C2D0C">
        <w:rPr>
          <w:rFonts w:ascii="Georgia" w:hAnsi="Georgia"/>
          <w:b/>
          <w:sz w:val="28"/>
          <w:szCs w:val="28"/>
          <w:vertAlign w:val="superscript"/>
        </w:rPr>
        <w:t>17 </w:t>
      </w:r>
      <w:r w:rsidRPr="003C2D0C">
        <w:rPr>
          <w:rFonts w:ascii="Georgia" w:hAnsi="Georgia"/>
          <w:b/>
          <w:sz w:val="28"/>
          <w:szCs w:val="28"/>
        </w:rPr>
        <w:t xml:space="preserve">Her ways are </w:t>
      </w:r>
      <w:r w:rsidRPr="003C2D0C">
        <w:rPr>
          <w:rFonts w:ascii="Georgia" w:hAnsi="Georgia"/>
          <w:b/>
          <w:sz w:val="28"/>
          <w:szCs w:val="28"/>
          <w:u w:val="single"/>
        </w:rPr>
        <w:t>ways of pleasantness</w:t>
      </w:r>
      <w:r w:rsidRPr="003C2D0C">
        <w:rPr>
          <w:rFonts w:ascii="Georgia" w:hAnsi="Georgia"/>
          <w:b/>
          <w:sz w:val="28"/>
          <w:szCs w:val="28"/>
        </w:rPr>
        <w:t>,</w:t>
      </w:r>
      <w:r w:rsidRPr="003C2D0C">
        <w:rPr>
          <w:rFonts w:ascii="Georgia" w:hAnsi="Georgia"/>
          <w:b/>
          <w:sz w:val="28"/>
          <w:szCs w:val="28"/>
        </w:rPr>
        <w:br/>
        <w:t xml:space="preserve">    and </w:t>
      </w:r>
      <w:r w:rsidRPr="003C2D0C">
        <w:rPr>
          <w:rFonts w:ascii="Georgia" w:hAnsi="Georgia"/>
          <w:b/>
          <w:sz w:val="28"/>
          <w:szCs w:val="28"/>
          <w:u w:val="single"/>
        </w:rPr>
        <w:t>all her paths are peace</w:t>
      </w:r>
      <w:r>
        <w:rPr>
          <w:rFonts w:ascii="Georgia" w:hAnsi="Georgia"/>
          <w:b/>
          <w:sz w:val="28"/>
          <w:szCs w:val="28"/>
        </w:rPr>
        <w:t>.”</w:t>
      </w:r>
    </w:p>
    <w:p w14:paraId="159DBF42" w14:textId="19244074" w:rsidR="003C2D0C" w:rsidRPr="003C2D0C" w:rsidRDefault="003C2D0C" w:rsidP="004655A0">
      <w:pPr>
        <w:spacing w:line="480" w:lineRule="auto"/>
        <w:rPr>
          <w:rFonts w:ascii="Georgia" w:hAnsi="Georgia"/>
          <w:b/>
          <w:sz w:val="28"/>
          <w:szCs w:val="28"/>
        </w:rPr>
      </w:pPr>
      <w:r w:rsidRPr="003C2D0C">
        <w:rPr>
          <w:rFonts w:ascii="Georgia" w:hAnsi="Georgia"/>
          <w:b/>
          <w:color w:val="FF0000"/>
          <w:sz w:val="28"/>
          <w:szCs w:val="28"/>
        </w:rPr>
        <w:t xml:space="preserve">Reading this passage, discuss how what is described as riches compares </w:t>
      </w:r>
      <w:r>
        <w:rPr>
          <w:rFonts w:ascii="Georgia" w:hAnsi="Georgia"/>
          <w:b/>
          <w:color w:val="FF0000"/>
          <w:sz w:val="28"/>
          <w:szCs w:val="28"/>
        </w:rPr>
        <w:t xml:space="preserve">with </w:t>
      </w:r>
      <w:r w:rsidRPr="003C2D0C">
        <w:rPr>
          <w:rFonts w:ascii="Georgia" w:hAnsi="Georgia"/>
          <w:b/>
          <w:color w:val="FF0000"/>
          <w:sz w:val="28"/>
          <w:szCs w:val="28"/>
          <w:u w:val="single"/>
        </w:rPr>
        <w:t>usual understandings</w:t>
      </w:r>
      <w:r>
        <w:rPr>
          <w:rFonts w:ascii="Georgia" w:hAnsi="Georgia"/>
          <w:b/>
          <w:color w:val="FF0000"/>
          <w:sz w:val="28"/>
          <w:szCs w:val="28"/>
        </w:rPr>
        <w:t xml:space="preserve"> of r</w:t>
      </w:r>
      <w:r w:rsidRPr="003C2D0C">
        <w:rPr>
          <w:rFonts w:ascii="Georgia" w:hAnsi="Georgia"/>
          <w:b/>
          <w:color w:val="FF0000"/>
          <w:sz w:val="28"/>
          <w:szCs w:val="28"/>
          <w:u w:val="single"/>
        </w:rPr>
        <w:t>iches</w:t>
      </w:r>
      <w:r>
        <w:rPr>
          <w:rFonts w:ascii="Georgia" w:hAnsi="Georgia"/>
          <w:b/>
          <w:color w:val="FF0000"/>
          <w:sz w:val="28"/>
          <w:szCs w:val="28"/>
        </w:rPr>
        <w:t xml:space="preserve"> and </w:t>
      </w:r>
      <w:r w:rsidRPr="003C2D0C">
        <w:rPr>
          <w:rFonts w:ascii="Georgia" w:hAnsi="Georgia"/>
          <w:b/>
          <w:color w:val="FF0000"/>
          <w:sz w:val="28"/>
          <w:szCs w:val="28"/>
          <w:u w:val="single"/>
        </w:rPr>
        <w:t>wealth</w:t>
      </w:r>
      <w:r>
        <w:rPr>
          <w:rFonts w:ascii="Georgia" w:hAnsi="Georgia"/>
          <w:b/>
          <w:color w:val="FF0000"/>
          <w:sz w:val="28"/>
          <w:szCs w:val="28"/>
        </w:rPr>
        <w:t xml:space="preserve"> and what they result in for those who possess them. </w:t>
      </w:r>
      <w:r w:rsidR="00AD2BD4">
        <w:rPr>
          <w:rFonts w:ascii="Georgia" w:hAnsi="Georgia"/>
          <w:b/>
          <w:color w:val="FF0000"/>
          <w:sz w:val="28"/>
          <w:szCs w:val="28"/>
        </w:rPr>
        <w:t xml:space="preserve">Does the writer include both spiritual riches and worldly wealth as coming from Wisdom’s provisions? How do you interpret what is described as being in the </w:t>
      </w:r>
      <w:r w:rsidR="00AD2BD4" w:rsidRPr="00AD2BD4">
        <w:rPr>
          <w:rFonts w:ascii="Georgia" w:hAnsi="Georgia"/>
          <w:b/>
          <w:color w:val="FF0000"/>
          <w:sz w:val="28"/>
          <w:szCs w:val="28"/>
          <w:u w:val="single"/>
        </w:rPr>
        <w:t>right hand</w:t>
      </w:r>
      <w:r w:rsidR="00AD2BD4">
        <w:rPr>
          <w:rFonts w:ascii="Georgia" w:hAnsi="Georgia"/>
          <w:b/>
          <w:color w:val="FF0000"/>
          <w:sz w:val="28"/>
          <w:szCs w:val="28"/>
        </w:rPr>
        <w:t xml:space="preserve"> of wisdom and in </w:t>
      </w:r>
      <w:r w:rsidR="00AD2BD4" w:rsidRPr="00AD2BD4">
        <w:rPr>
          <w:rFonts w:ascii="Georgia" w:hAnsi="Georgia"/>
          <w:b/>
          <w:color w:val="FF0000"/>
          <w:sz w:val="28"/>
          <w:szCs w:val="28"/>
          <w:u w:val="single"/>
        </w:rPr>
        <w:t>her left hand</w:t>
      </w:r>
      <w:r w:rsidR="00AD2BD4">
        <w:rPr>
          <w:rFonts w:ascii="Georgia" w:hAnsi="Georgia"/>
          <w:b/>
          <w:color w:val="FF0000"/>
          <w:sz w:val="28"/>
          <w:szCs w:val="28"/>
        </w:rPr>
        <w:t xml:space="preserve">? Are </w:t>
      </w:r>
      <w:r w:rsidR="00AD2BD4" w:rsidRPr="00AD2BD4">
        <w:rPr>
          <w:rFonts w:ascii="Georgia" w:hAnsi="Georgia"/>
          <w:b/>
          <w:color w:val="FF0000"/>
          <w:sz w:val="28"/>
          <w:szCs w:val="28"/>
          <w:u w:val="single"/>
        </w:rPr>
        <w:t xml:space="preserve">pleasantness </w:t>
      </w:r>
      <w:r w:rsidR="00AD2BD4">
        <w:rPr>
          <w:rFonts w:ascii="Georgia" w:hAnsi="Georgia"/>
          <w:b/>
          <w:color w:val="FF0000"/>
          <w:sz w:val="28"/>
          <w:szCs w:val="28"/>
        </w:rPr>
        <w:t xml:space="preserve">and </w:t>
      </w:r>
      <w:r w:rsidR="00AD2BD4" w:rsidRPr="00AD2BD4">
        <w:rPr>
          <w:rFonts w:ascii="Georgia" w:hAnsi="Georgia"/>
          <w:b/>
          <w:color w:val="FF0000"/>
          <w:sz w:val="28"/>
          <w:szCs w:val="28"/>
          <w:u w:val="single"/>
        </w:rPr>
        <w:t>peace</w:t>
      </w:r>
      <w:r w:rsidR="00AD2BD4">
        <w:rPr>
          <w:rFonts w:ascii="Georgia" w:hAnsi="Georgia"/>
          <w:b/>
          <w:color w:val="FF0000"/>
          <w:sz w:val="28"/>
          <w:szCs w:val="28"/>
        </w:rPr>
        <w:t xml:space="preserve"> the general experience of typically wealthy persons?</w:t>
      </w:r>
    </w:p>
    <w:p w14:paraId="0FC5A54C" w14:textId="7EA8E3DE" w:rsidR="004655A0" w:rsidRPr="00A5364A" w:rsidRDefault="004655A0" w:rsidP="004655A0">
      <w:pPr>
        <w:spacing w:line="480" w:lineRule="auto"/>
        <w:rPr>
          <w:rFonts w:ascii="Georgia" w:hAnsi="Georgia"/>
          <w:b/>
          <w:sz w:val="32"/>
          <w:szCs w:val="32"/>
          <w:u w:val="single"/>
        </w:rPr>
      </w:pPr>
      <w:r>
        <w:rPr>
          <w:rFonts w:ascii="Georgia" w:hAnsi="Georgia"/>
          <w:b/>
          <w:sz w:val="32"/>
          <w:szCs w:val="32"/>
          <w:u w:val="single"/>
        </w:rPr>
        <w:t xml:space="preserve">July </w:t>
      </w:r>
      <w:r w:rsidR="00AD2BD4">
        <w:rPr>
          <w:rFonts w:ascii="Georgia" w:hAnsi="Georgia"/>
          <w:b/>
          <w:sz w:val="32"/>
          <w:szCs w:val="32"/>
          <w:u w:val="single"/>
        </w:rPr>
        <w:t>21</w:t>
      </w:r>
      <w:r>
        <w:rPr>
          <w:rFonts w:ascii="Georgia" w:hAnsi="Georgia"/>
          <w:b/>
          <w:sz w:val="32"/>
          <w:szCs w:val="32"/>
          <w:u w:val="single"/>
        </w:rPr>
        <w:t>:</w:t>
      </w:r>
      <w:r w:rsidRPr="00A5364A">
        <w:rPr>
          <w:rFonts w:ascii="Georgia" w:hAnsi="Georgia"/>
          <w:b/>
          <w:sz w:val="32"/>
          <w:szCs w:val="32"/>
          <w:u w:val="single"/>
        </w:rPr>
        <w:t xml:space="preserve">   </w:t>
      </w:r>
    </w:p>
    <w:p w14:paraId="2C62FB80" w14:textId="2E26CBC5" w:rsidR="004655A0" w:rsidRPr="005F726B" w:rsidRDefault="004655A0" w:rsidP="004655A0">
      <w:pPr>
        <w:spacing w:line="480" w:lineRule="auto"/>
        <w:rPr>
          <w:rFonts w:ascii="Georgia" w:hAnsi="Georgia"/>
          <w:b/>
          <w:sz w:val="32"/>
          <w:szCs w:val="32"/>
        </w:rPr>
      </w:pPr>
      <w:r>
        <w:rPr>
          <w:rFonts w:ascii="Georgia" w:hAnsi="Georgia"/>
          <w:b/>
          <w:sz w:val="32"/>
          <w:szCs w:val="32"/>
          <w:u w:val="single"/>
        </w:rPr>
        <w:t xml:space="preserve">John </w:t>
      </w:r>
      <w:r w:rsidR="00FE62E3">
        <w:rPr>
          <w:rFonts w:ascii="Georgia" w:hAnsi="Georgia"/>
          <w:b/>
          <w:sz w:val="32"/>
          <w:szCs w:val="32"/>
          <w:u w:val="single"/>
        </w:rPr>
        <w:t>5:19-24</w:t>
      </w:r>
      <w:r>
        <w:rPr>
          <w:rFonts w:ascii="Georgia" w:hAnsi="Georgia"/>
          <w:b/>
          <w:sz w:val="32"/>
          <w:szCs w:val="32"/>
        </w:rPr>
        <w:t>:  Jesus</w:t>
      </w:r>
      <w:r w:rsidR="00FE62E3">
        <w:rPr>
          <w:rFonts w:ascii="Georgia" w:hAnsi="Georgia"/>
          <w:b/>
          <w:sz w:val="32"/>
          <w:szCs w:val="32"/>
        </w:rPr>
        <w:t xml:space="preserve"> Does What </w:t>
      </w:r>
      <w:r w:rsidR="00AD65F1">
        <w:rPr>
          <w:rFonts w:ascii="Georgia" w:hAnsi="Georgia"/>
          <w:b/>
          <w:sz w:val="32"/>
          <w:szCs w:val="32"/>
        </w:rPr>
        <w:t>the Father Does</w:t>
      </w:r>
    </w:p>
    <w:p w14:paraId="6C571B63" w14:textId="77777777" w:rsidR="004655A0" w:rsidRDefault="004655A0" w:rsidP="004655A0">
      <w:pPr>
        <w:spacing w:line="480" w:lineRule="auto"/>
        <w:rPr>
          <w:rFonts w:ascii="Georgia" w:hAnsi="Georgia"/>
          <w:b/>
          <w:color w:val="FF0000"/>
          <w:sz w:val="32"/>
          <w:szCs w:val="32"/>
        </w:rPr>
      </w:pPr>
      <w:r>
        <w:rPr>
          <w:rFonts w:ascii="Georgia" w:hAnsi="Georgia"/>
          <w:b/>
          <w:color w:val="FF0000"/>
          <w:sz w:val="32"/>
          <w:szCs w:val="32"/>
        </w:rPr>
        <w:t>Qu</w:t>
      </w:r>
      <w:r w:rsidRPr="00DC5648">
        <w:rPr>
          <w:rFonts w:ascii="Georgia" w:hAnsi="Georgia"/>
          <w:b/>
          <w:color w:val="FF0000"/>
          <w:sz w:val="32"/>
          <w:szCs w:val="32"/>
        </w:rPr>
        <w:t>estions:</w:t>
      </w:r>
      <w:r>
        <w:rPr>
          <w:rFonts w:ascii="Georgia" w:hAnsi="Georgia"/>
          <w:b/>
          <w:color w:val="FF0000"/>
          <w:sz w:val="32"/>
          <w:szCs w:val="32"/>
        </w:rPr>
        <w:t xml:space="preserve"> </w:t>
      </w:r>
    </w:p>
    <w:p w14:paraId="714F3E0C" w14:textId="77777777" w:rsidR="00686448" w:rsidRDefault="00AE5554" w:rsidP="004655A0">
      <w:pPr>
        <w:spacing w:line="480" w:lineRule="auto"/>
        <w:rPr>
          <w:rFonts w:ascii="Georgia" w:hAnsi="Georgia"/>
          <w:b/>
          <w:color w:val="FF0000"/>
          <w:sz w:val="32"/>
          <w:szCs w:val="32"/>
        </w:rPr>
      </w:pPr>
      <w:r>
        <w:rPr>
          <w:rFonts w:ascii="Georgia" w:hAnsi="Georgia"/>
          <w:b/>
          <w:color w:val="FF0000"/>
          <w:sz w:val="32"/>
          <w:szCs w:val="32"/>
        </w:rPr>
        <w:t>Je</w:t>
      </w:r>
      <w:r w:rsidR="00654507">
        <w:rPr>
          <w:rFonts w:ascii="Georgia" w:hAnsi="Georgia"/>
          <w:b/>
          <w:color w:val="FF0000"/>
          <w:sz w:val="32"/>
          <w:szCs w:val="32"/>
        </w:rPr>
        <w:t xml:space="preserve">sus delivers what is called a keynote address which results from </w:t>
      </w:r>
      <w:r w:rsidR="00074FA5">
        <w:rPr>
          <w:rFonts w:ascii="Georgia" w:hAnsi="Georgia"/>
          <w:b/>
          <w:color w:val="FF0000"/>
          <w:sz w:val="32"/>
          <w:szCs w:val="32"/>
        </w:rPr>
        <w:t xml:space="preserve">the Jews’ taking offense at his healing of </w:t>
      </w:r>
      <w:r w:rsidR="007A45A3">
        <w:rPr>
          <w:rFonts w:ascii="Georgia" w:hAnsi="Georgia"/>
          <w:b/>
          <w:color w:val="FF0000"/>
          <w:sz w:val="32"/>
          <w:szCs w:val="32"/>
        </w:rPr>
        <w:t xml:space="preserve">the paralytic in earlier verses of this chapter. </w:t>
      </w:r>
      <w:r w:rsidR="000F40B3">
        <w:rPr>
          <w:rFonts w:ascii="Georgia" w:hAnsi="Georgia"/>
          <w:b/>
          <w:color w:val="FF0000"/>
          <w:sz w:val="32"/>
          <w:szCs w:val="32"/>
        </w:rPr>
        <w:t>Consider what the Bible Panorama com</w:t>
      </w:r>
      <w:r w:rsidR="00686448">
        <w:rPr>
          <w:rFonts w:ascii="Georgia" w:hAnsi="Georgia"/>
          <w:b/>
          <w:color w:val="FF0000"/>
          <w:sz w:val="32"/>
          <w:szCs w:val="32"/>
        </w:rPr>
        <w:t>m</w:t>
      </w:r>
      <w:r w:rsidR="000F40B3">
        <w:rPr>
          <w:rFonts w:ascii="Georgia" w:hAnsi="Georgia"/>
          <w:b/>
          <w:color w:val="FF0000"/>
          <w:sz w:val="32"/>
          <w:szCs w:val="32"/>
        </w:rPr>
        <w:t>ents</w:t>
      </w:r>
      <w:r w:rsidR="00686448">
        <w:rPr>
          <w:rFonts w:ascii="Georgia" w:hAnsi="Georgia"/>
          <w:b/>
          <w:color w:val="FF0000"/>
          <w:sz w:val="32"/>
          <w:szCs w:val="32"/>
        </w:rPr>
        <w:t xml:space="preserve"> say about this passage: </w:t>
      </w:r>
    </w:p>
    <w:p w14:paraId="10A681A5" w14:textId="1B30DA12" w:rsidR="007228D5" w:rsidRDefault="004655A0" w:rsidP="004655A0">
      <w:pPr>
        <w:spacing w:line="480" w:lineRule="auto"/>
        <w:rPr>
          <w:rFonts w:ascii="Georgia" w:hAnsi="Georgia"/>
          <w:b/>
          <w:sz w:val="32"/>
          <w:szCs w:val="32"/>
        </w:rPr>
      </w:pPr>
      <w:r>
        <w:rPr>
          <w:rFonts w:ascii="Georgia" w:hAnsi="Georgia"/>
          <w:b/>
          <w:sz w:val="32"/>
          <w:szCs w:val="32"/>
        </w:rPr>
        <w:t>“</w:t>
      </w:r>
      <w:r w:rsidR="00686448" w:rsidRPr="00686448">
        <w:rPr>
          <w:rFonts w:ascii="Georgia" w:hAnsi="Georgia"/>
          <w:b/>
          <w:bCs/>
          <w:sz w:val="32"/>
          <w:szCs w:val="32"/>
        </w:rPr>
        <w:t>V 15–18: PRESUMPTION</w:t>
      </w:r>
      <w:r w:rsidR="00686448" w:rsidRPr="00686448">
        <w:rPr>
          <w:rFonts w:ascii="Georgia" w:hAnsi="Georgia"/>
          <w:b/>
          <w:sz w:val="32"/>
          <w:szCs w:val="32"/>
        </w:rPr>
        <w:t xml:space="preserve"> </w:t>
      </w:r>
      <w:r w:rsidR="00686448" w:rsidRPr="007228D5">
        <w:rPr>
          <w:rFonts w:ascii="Georgia" w:hAnsi="Georgia"/>
          <w:b/>
          <w:sz w:val="32"/>
          <w:szCs w:val="32"/>
          <w:u w:val="single"/>
        </w:rPr>
        <w:t>The man tells the Jews</w:t>
      </w:r>
      <w:r w:rsidR="00686448" w:rsidRPr="00686448">
        <w:rPr>
          <w:rFonts w:ascii="Georgia" w:hAnsi="Georgia"/>
          <w:b/>
          <w:sz w:val="32"/>
          <w:szCs w:val="32"/>
        </w:rPr>
        <w:t xml:space="preserve"> that </w:t>
      </w:r>
      <w:r w:rsidR="00686448" w:rsidRPr="007228D5">
        <w:rPr>
          <w:rFonts w:ascii="Georgia" w:hAnsi="Georgia"/>
          <w:b/>
          <w:sz w:val="32"/>
          <w:szCs w:val="32"/>
          <w:u w:val="single"/>
        </w:rPr>
        <w:t>Jesus has healed him</w:t>
      </w:r>
      <w:r w:rsidR="00686448" w:rsidRPr="00686448">
        <w:rPr>
          <w:rFonts w:ascii="Georgia" w:hAnsi="Georgia"/>
          <w:b/>
          <w:sz w:val="32"/>
          <w:szCs w:val="32"/>
        </w:rPr>
        <w:t xml:space="preserve">. </w:t>
      </w:r>
      <w:r w:rsidR="00686448" w:rsidRPr="007228D5">
        <w:rPr>
          <w:rFonts w:ascii="Georgia" w:hAnsi="Georgia"/>
          <w:b/>
          <w:sz w:val="32"/>
          <w:szCs w:val="32"/>
          <w:u w:val="single"/>
        </w:rPr>
        <w:t>Their wicked desire to kill Jesus</w:t>
      </w:r>
      <w:r w:rsidR="00686448" w:rsidRPr="00686448">
        <w:rPr>
          <w:rFonts w:ascii="Georgia" w:hAnsi="Georgia"/>
          <w:b/>
          <w:sz w:val="32"/>
          <w:szCs w:val="32"/>
        </w:rPr>
        <w:t xml:space="preserve">, </w:t>
      </w:r>
      <w:r w:rsidR="00686448" w:rsidRPr="007228D5">
        <w:rPr>
          <w:rFonts w:ascii="Georgia" w:hAnsi="Georgia"/>
          <w:b/>
          <w:sz w:val="32"/>
          <w:szCs w:val="32"/>
          <w:u w:val="single"/>
        </w:rPr>
        <w:t>because He heals on the Sabbath</w:t>
      </w:r>
      <w:r w:rsidR="00686448" w:rsidRPr="00686448">
        <w:rPr>
          <w:rFonts w:ascii="Georgia" w:hAnsi="Georgia"/>
          <w:b/>
          <w:sz w:val="32"/>
          <w:szCs w:val="32"/>
        </w:rPr>
        <w:t xml:space="preserve">, </w:t>
      </w:r>
      <w:r w:rsidR="00686448" w:rsidRPr="007228D5">
        <w:rPr>
          <w:rFonts w:ascii="Georgia" w:hAnsi="Georgia"/>
          <w:b/>
          <w:sz w:val="32"/>
          <w:szCs w:val="32"/>
          <w:u w:val="single"/>
        </w:rPr>
        <w:t>intensifies</w:t>
      </w:r>
      <w:r w:rsidR="00686448" w:rsidRPr="00686448">
        <w:rPr>
          <w:rFonts w:ascii="Georgia" w:hAnsi="Georgia"/>
          <w:b/>
          <w:sz w:val="32"/>
          <w:szCs w:val="32"/>
        </w:rPr>
        <w:t xml:space="preserve"> </w:t>
      </w:r>
      <w:r w:rsidR="00686448" w:rsidRPr="007228D5">
        <w:rPr>
          <w:rFonts w:ascii="Georgia" w:hAnsi="Georgia"/>
          <w:b/>
          <w:sz w:val="32"/>
          <w:szCs w:val="32"/>
          <w:u w:val="single"/>
        </w:rPr>
        <w:t>because He identifies with God the Father</w:t>
      </w:r>
      <w:r w:rsidR="00686448" w:rsidRPr="00686448">
        <w:rPr>
          <w:rFonts w:ascii="Georgia" w:hAnsi="Georgia"/>
          <w:b/>
          <w:sz w:val="32"/>
          <w:szCs w:val="32"/>
        </w:rPr>
        <w:t xml:space="preserve">, </w:t>
      </w:r>
      <w:r w:rsidR="00686448" w:rsidRPr="007228D5">
        <w:rPr>
          <w:rFonts w:ascii="Georgia" w:hAnsi="Georgia"/>
          <w:b/>
          <w:sz w:val="32"/>
          <w:szCs w:val="32"/>
          <w:u w:val="single"/>
        </w:rPr>
        <w:t>making Himself equal with God</w:t>
      </w:r>
      <w:r w:rsidR="00686448" w:rsidRPr="00686448">
        <w:rPr>
          <w:rFonts w:ascii="Georgia" w:hAnsi="Georgia"/>
          <w:b/>
          <w:sz w:val="32"/>
          <w:szCs w:val="32"/>
        </w:rPr>
        <w:t xml:space="preserve">, which they see as presumptuous blasphemy. </w:t>
      </w:r>
      <w:r w:rsidR="00686448" w:rsidRPr="00686448">
        <w:rPr>
          <w:rFonts w:ascii="Georgia" w:hAnsi="Georgia"/>
          <w:b/>
          <w:bCs/>
          <w:sz w:val="32"/>
          <w:szCs w:val="32"/>
        </w:rPr>
        <w:t>V 19–30: POWER</w:t>
      </w:r>
      <w:r w:rsidR="00686448" w:rsidRPr="00686448">
        <w:rPr>
          <w:rFonts w:ascii="Georgia" w:hAnsi="Georgia"/>
          <w:b/>
          <w:sz w:val="32"/>
          <w:szCs w:val="32"/>
        </w:rPr>
        <w:t xml:space="preserve"> </w:t>
      </w:r>
      <w:r w:rsidR="00686448" w:rsidRPr="007228D5">
        <w:rPr>
          <w:rFonts w:ascii="Georgia" w:hAnsi="Georgia"/>
          <w:b/>
          <w:sz w:val="32"/>
          <w:szCs w:val="32"/>
          <w:u w:val="single"/>
        </w:rPr>
        <w:t>Jesus claims absolute identification and oneness with the Father in the works that He does</w:t>
      </w:r>
      <w:r w:rsidR="00686448" w:rsidRPr="00686448">
        <w:rPr>
          <w:rFonts w:ascii="Georgia" w:hAnsi="Georgia"/>
          <w:b/>
          <w:sz w:val="32"/>
          <w:szCs w:val="32"/>
        </w:rPr>
        <w:t xml:space="preserve">, including </w:t>
      </w:r>
      <w:r w:rsidR="00686448" w:rsidRPr="007228D5">
        <w:rPr>
          <w:rFonts w:ascii="Georgia" w:hAnsi="Georgia"/>
          <w:b/>
          <w:sz w:val="32"/>
          <w:szCs w:val="32"/>
          <w:u w:val="single"/>
        </w:rPr>
        <w:t>raising the dead</w:t>
      </w:r>
      <w:r w:rsidR="00686448" w:rsidRPr="00686448">
        <w:rPr>
          <w:rFonts w:ascii="Georgia" w:hAnsi="Georgia"/>
          <w:b/>
          <w:sz w:val="32"/>
          <w:szCs w:val="32"/>
        </w:rPr>
        <w:t xml:space="preserve">, </w:t>
      </w:r>
      <w:r w:rsidR="00686448" w:rsidRPr="007228D5">
        <w:rPr>
          <w:rFonts w:ascii="Georgia" w:hAnsi="Georgia"/>
          <w:b/>
          <w:sz w:val="32"/>
          <w:szCs w:val="32"/>
          <w:u w:val="single"/>
        </w:rPr>
        <w:t>exercising judgement</w:t>
      </w:r>
      <w:r w:rsidR="00686448" w:rsidRPr="00686448">
        <w:rPr>
          <w:rFonts w:ascii="Georgia" w:hAnsi="Georgia"/>
          <w:b/>
          <w:sz w:val="32"/>
          <w:szCs w:val="32"/>
        </w:rPr>
        <w:t xml:space="preserve"> and </w:t>
      </w:r>
      <w:r w:rsidR="00686448" w:rsidRPr="007228D5">
        <w:rPr>
          <w:rFonts w:ascii="Georgia" w:hAnsi="Georgia"/>
          <w:b/>
          <w:sz w:val="32"/>
          <w:szCs w:val="32"/>
          <w:u w:val="single"/>
        </w:rPr>
        <w:t>giving everlasting life</w:t>
      </w:r>
      <w:r w:rsidR="00686448" w:rsidRPr="00686448">
        <w:rPr>
          <w:rFonts w:ascii="Georgia" w:hAnsi="Georgia"/>
          <w:b/>
          <w:sz w:val="32"/>
          <w:szCs w:val="32"/>
        </w:rPr>
        <w:t xml:space="preserve">. </w:t>
      </w:r>
      <w:r w:rsidR="00686448" w:rsidRPr="007228D5">
        <w:rPr>
          <w:rFonts w:ascii="Georgia" w:hAnsi="Georgia"/>
          <w:b/>
          <w:sz w:val="32"/>
          <w:szCs w:val="32"/>
          <w:u w:val="single"/>
        </w:rPr>
        <w:t>His power is the power of God</w:t>
      </w:r>
      <w:r w:rsidR="00686448" w:rsidRPr="00686448">
        <w:rPr>
          <w:rFonts w:ascii="Georgia" w:hAnsi="Georgia"/>
          <w:b/>
          <w:sz w:val="32"/>
          <w:szCs w:val="32"/>
        </w:rPr>
        <w:t>, because t</w:t>
      </w:r>
      <w:r w:rsidR="00686448" w:rsidRPr="007228D5">
        <w:rPr>
          <w:rFonts w:ascii="Georgia" w:hAnsi="Georgia"/>
          <w:b/>
          <w:sz w:val="32"/>
          <w:szCs w:val="32"/>
          <w:u w:val="single"/>
        </w:rPr>
        <w:t>hat is who He is</w:t>
      </w:r>
      <w:r w:rsidR="00686448" w:rsidRPr="00686448">
        <w:rPr>
          <w:rFonts w:ascii="Georgia" w:hAnsi="Georgia"/>
          <w:b/>
          <w:sz w:val="32"/>
          <w:szCs w:val="32"/>
        </w:rPr>
        <w:t>.</w:t>
      </w:r>
      <w:r w:rsidR="007228D5">
        <w:rPr>
          <w:rFonts w:ascii="Georgia" w:hAnsi="Georgia"/>
          <w:b/>
          <w:sz w:val="32"/>
          <w:szCs w:val="32"/>
        </w:rPr>
        <w:t>”</w:t>
      </w:r>
    </w:p>
    <w:p w14:paraId="3C2A9F95" w14:textId="4CF76374" w:rsidR="00501007" w:rsidRPr="00BF74F7" w:rsidRDefault="00501007" w:rsidP="004655A0">
      <w:pPr>
        <w:spacing w:line="480" w:lineRule="auto"/>
        <w:rPr>
          <w:rFonts w:ascii="Georgia" w:hAnsi="Georgia"/>
          <w:b/>
          <w:color w:val="FF0000"/>
          <w:sz w:val="32"/>
          <w:szCs w:val="32"/>
        </w:rPr>
      </w:pPr>
      <w:r w:rsidRPr="00BF74F7">
        <w:rPr>
          <w:rFonts w:ascii="Georgia" w:hAnsi="Georgia"/>
          <w:b/>
          <w:color w:val="FF0000"/>
          <w:sz w:val="32"/>
          <w:szCs w:val="32"/>
        </w:rPr>
        <w:t xml:space="preserve">Notice that unlike Mark’s </w:t>
      </w:r>
      <w:r w:rsidR="00007EE2" w:rsidRPr="00BF74F7">
        <w:rPr>
          <w:rFonts w:ascii="Georgia" w:hAnsi="Georgia"/>
          <w:b/>
          <w:color w:val="FF0000"/>
          <w:sz w:val="32"/>
          <w:szCs w:val="32"/>
        </w:rPr>
        <w:t>“</w:t>
      </w:r>
      <w:r w:rsidRPr="00BF74F7">
        <w:rPr>
          <w:rFonts w:ascii="Georgia" w:hAnsi="Georgia"/>
          <w:b/>
          <w:color w:val="FF0000"/>
          <w:sz w:val="32"/>
          <w:szCs w:val="32"/>
        </w:rPr>
        <w:t>messianic secret</w:t>
      </w:r>
      <w:r w:rsidR="00007EE2" w:rsidRPr="00BF74F7">
        <w:rPr>
          <w:rFonts w:ascii="Georgia" w:hAnsi="Georgia"/>
          <w:b/>
          <w:color w:val="FF0000"/>
          <w:sz w:val="32"/>
          <w:szCs w:val="32"/>
        </w:rPr>
        <w:t xml:space="preserve">,” in John’s Gospel from beginning to end Jesus </w:t>
      </w:r>
      <w:r w:rsidR="006D0BAA" w:rsidRPr="00BF74F7">
        <w:rPr>
          <w:rFonts w:ascii="Georgia" w:hAnsi="Georgia"/>
          <w:b/>
          <w:color w:val="FF0000"/>
          <w:sz w:val="32"/>
          <w:szCs w:val="32"/>
        </w:rPr>
        <w:t>is openly and adamant about His divinity and Messiahship</w:t>
      </w:r>
      <w:r w:rsidR="00396856" w:rsidRPr="00BF74F7">
        <w:rPr>
          <w:rFonts w:ascii="Georgia" w:hAnsi="Georgia"/>
          <w:b/>
          <w:color w:val="FF0000"/>
          <w:sz w:val="32"/>
          <w:szCs w:val="32"/>
        </w:rPr>
        <w:t xml:space="preserve">, thereby </w:t>
      </w:r>
      <w:r w:rsidR="00A303E9" w:rsidRPr="00BF74F7">
        <w:rPr>
          <w:rFonts w:ascii="Georgia" w:hAnsi="Georgia"/>
          <w:b/>
          <w:color w:val="FF0000"/>
          <w:sz w:val="32"/>
          <w:szCs w:val="32"/>
        </w:rPr>
        <w:t>angering the Jews more and more.</w:t>
      </w:r>
      <w:r w:rsidR="00210F50" w:rsidRPr="00BF74F7">
        <w:rPr>
          <w:rFonts w:ascii="Georgia" w:hAnsi="Georgia"/>
          <w:b/>
          <w:color w:val="FF0000"/>
          <w:sz w:val="32"/>
          <w:szCs w:val="32"/>
        </w:rPr>
        <w:t xml:space="preserve"> Why do you suppose they become so infuriated with Him for these claims</w:t>
      </w:r>
      <w:r w:rsidR="009E2EF3" w:rsidRPr="00BF74F7">
        <w:rPr>
          <w:rFonts w:ascii="Georgia" w:hAnsi="Georgia"/>
          <w:b/>
          <w:color w:val="FF0000"/>
          <w:sz w:val="32"/>
          <w:szCs w:val="32"/>
        </w:rPr>
        <w:t xml:space="preserve"> and accuse Him of blasphemy?</w:t>
      </w:r>
      <w:r w:rsidR="006F33F3" w:rsidRPr="00BF74F7">
        <w:rPr>
          <w:rFonts w:ascii="Georgia" w:hAnsi="Georgia"/>
          <w:b/>
          <w:color w:val="FF0000"/>
          <w:sz w:val="32"/>
          <w:szCs w:val="32"/>
        </w:rPr>
        <w:t xml:space="preserve"> How do Jesus’ claims go a</w:t>
      </w:r>
      <w:r w:rsidR="00BF74F7" w:rsidRPr="00BF74F7">
        <w:rPr>
          <w:rFonts w:ascii="Georgia" w:hAnsi="Georgia"/>
          <w:b/>
          <w:color w:val="FF0000"/>
          <w:sz w:val="32"/>
          <w:szCs w:val="32"/>
        </w:rPr>
        <w:t>gainst their beliefs about the Messiah and God?</w:t>
      </w:r>
      <w:r w:rsidR="006D0BAA" w:rsidRPr="00BF74F7">
        <w:rPr>
          <w:rFonts w:ascii="Georgia" w:hAnsi="Georgia"/>
          <w:b/>
          <w:color w:val="FF0000"/>
          <w:sz w:val="32"/>
          <w:szCs w:val="32"/>
        </w:rPr>
        <w:t xml:space="preserve"> </w:t>
      </w:r>
    </w:p>
    <w:p w14:paraId="79A44C89" w14:textId="68E44DB8" w:rsidR="004655A0" w:rsidRDefault="004655A0" w:rsidP="004655A0">
      <w:pPr>
        <w:spacing w:line="480" w:lineRule="auto"/>
        <w:rPr>
          <w:rFonts w:ascii="Georgia" w:hAnsi="Georgia"/>
          <w:b/>
          <w:color w:val="C00000"/>
          <w:sz w:val="32"/>
          <w:szCs w:val="32"/>
        </w:rPr>
      </w:pPr>
      <w:r>
        <w:rPr>
          <w:rFonts w:ascii="Georgia" w:hAnsi="Georgia"/>
          <w:b/>
          <w:sz w:val="32"/>
          <w:szCs w:val="32"/>
          <w:u w:val="single"/>
        </w:rPr>
        <w:t xml:space="preserve">July </w:t>
      </w:r>
      <w:r w:rsidR="0068417C">
        <w:rPr>
          <w:rFonts w:ascii="Georgia" w:hAnsi="Georgia"/>
          <w:b/>
          <w:sz w:val="32"/>
          <w:szCs w:val="32"/>
          <w:u w:val="single"/>
        </w:rPr>
        <w:t>22</w:t>
      </w:r>
    </w:p>
    <w:p w14:paraId="2F191AFB" w14:textId="03D15263" w:rsidR="004655A0" w:rsidRDefault="0068417C" w:rsidP="004655A0">
      <w:pPr>
        <w:spacing w:line="480" w:lineRule="auto"/>
        <w:rPr>
          <w:rFonts w:ascii="Georgia" w:hAnsi="Georgia"/>
          <w:b/>
          <w:sz w:val="32"/>
          <w:szCs w:val="32"/>
        </w:rPr>
      </w:pPr>
      <w:r w:rsidRPr="0019782E">
        <w:rPr>
          <w:rFonts w:ascii="Georgia" w:hAnsi="Georgia"/>
          <w:b/>
          <w:sz w:val="32"/>
          <w:szCs w:val="32"/>
          <w:u w:val="single"/>
        </w:rPr>
        <w:t>John 13</w:t>
      </w:r>
      <w:r w:rsidR="0019782E" w:rsidRPr="0019782E">
        <w:rPr>
          <w:rFonts w:ascii="Georgia" w:hAnsi="Georgia"/>
          <w:b/>
          <w:sz w:val="32"/>
          <w:szCs w:val="32"/>
          <w:u w:val="single"/>
        </w:rPr>
        <w:t>;31-35</w:t>
      </w:r>
      <w:r w:rsidR="004655A0">
        <w:rPr>
          <w:rFonts w:ascii="Georgia" w:hAnsi="Georgia"/>
          <w:b/>
          <w:sz w:val="32"/>
          <w:szCs w:val="32"/>
        </w:rPr>
        <w:t>:</w:t>
      </w:r>
      <w:r w:rsidR="004655A0" w:rsidRPr="00EB5981">
        <w:rPr>
          <w:rFonts w:ascii="Georgia" w:hAnsi="Georgia"/>
          <w:b/>
          <w:sz w:val="32"/>
          <w:szCs w:val="32"/>
        </w:rPr>
        <w:t xml:space="preserve">  </w:t>
      </w:r>
      <w:r w:rsidR="004655A0">
        <w:rPr>
          <w:rFonts w:ascii="Georgia" w:hAnsi="Georgia"/>
          <w:b/>
          <w:sz w:val="32"/>
          <w:szCs w:val="32"/>
        </w:rPr>
        <w:t xml:space="preserve"> </w:t>
      </w:r>
      <w:r w:rsidR="0019782E">
        <w:rPr>
          <w:rFonts w:ascii="Georgia" w:hAnsi="Georgia"/>
          <w:b/>
          <w:sz w:val="32"/>
          <w:szCs w:val="32"/>
        </w:rPr>
        <w:t>Love as I Loved You</w:t>
      </w:r>
      <w:r w:rsidR="004655A0">
        <w:rPr>
          <w:rFonts w:ascii="Georgia" w:hAnsi="Georgia"/>
          <w:b/>
          <w:sz w:val="32"/>
          <w:szCs w:val="32"/>
        </w:rPr>
        <w:t xml:space="preserve"> </w:t>
      </w:r>
    </w:p>
    <w:p w14:paraId="60B96A77" w14:textId="77777777" w:rsidR="00356900" w:rsidRDefault="004655A0" w:rsidP="004655A0">
      <w:pPr>
        <w:spacing w:line="480" w:lineRule="auto"/>
        <w:rPr>
          <w:rFonts w:ascii="Georgia" w:hAnsi="Georgia"/>
          <w:b/>
          <w:color w:val="FF0000"/>
          <w:sz w:val="32"/>
          <w:szCs w:val="32"/>
        </w:rPr>
      </w:pPr>
      <w:r>
        <w:rPr>
          <w:rFonts w:ascii="Georgia" w:hAnsi="Georgia"/>
          <w:b/>
          <w:color w:val="FF0000"/>
          <w:sz w:val="32"/>
          <w:szCs w:val="32"/>
        </w:rPr>
        <w:t>Questions:</w:t>
      </w:r>
    </w:p>
    <w:p w14:paraId="712CE8B8" w14:textId="64F20A22" w:rsidR="004655A0" w:rsidRDefault="008D43D1" w:rsidP="004655A0">
      <w:pPr>
        <w:spacing w:line="480" w:lineRule="auto"/>
        <w:rPr>
          <w:rFonts w:ascii="Georgia" w:hAnsi="Georgia"/>
          <w:b/>
          <w:color w:val="FF0000"/>
          <w:sz w:val="32"/>
          <w:szCs w:val="32"/>
        </w:rPr>
      </w:pPr>
      <w:r>
        <w:rPr>
          <w:rFonts w:ascii="Georgia" w:hAnsi="Georgia"/>
          <w:b/>
          <w:color w:val="FF0000"/>
          <w:sz w:val="32"/>
          <w:szCs w:val="32"/>
        </w:rPr>
        <w:t>Notice Jesus’ words here d</w:t>
      </w:r>
      <w:r w:rsidRPr="00CA1913">
        <w:rPr>
          <w:rFonts w:ascii="Georgia" w:hAnsi="Georgia"/>
          <w:b/>
          <w:color w:val="FF0000"/>
          <w:sz w:val="32"/>
          <w:szCs w:val="32"/>
          <w:u w:val="single"/>
        </w:rPr>
        <w:t>escribing His relationship with the Father</w:t>
      </w:r>
      <w:r w:rsidR="00733E19">
        <w:rPr>
          <w:rFonts w:ascii="Georgia" w:hAnsi="Georgia"/>
          <w:b/>
          <w:color w:val="FF0000"/>
          <w:sz w:val="32"/>
          <w:szCs w:val="32"/>
        </w:rPr>
        <w:t xml:space="preserve">, as well as </w:t>
      </w:r>
      <w:r w:rsidR="00733E19" w:rsidRPr="00CA1913">
        <w:rPr>
          <w:rFonts w:ascii="Georgia" w:hAnsi="Georgia"/>
          <w:b/>
          <w:color w:val="FF0000"/>
          <w:sz w:val="32"/>
          <w:szCs w:val="32"/>
          <w:u w:val="single"/>
        </w:rPr>
        <w:t>his commandment to love one</w:t>
      </w:r>
      <w:r w:rsidR="00733E19">
        <w:rPr>
          <w:rFonts w:ascii="Georgia" w:hAnsi="Georgia"/>
          <w:b/>
          <w:color w:val="FF0000"/>
          <w:sz w:val="32"/>
          <w:szCs w:val="32"/>
        </w:rPr>
        <w:t xml:space="preserve"> a</w:t>
      </w:r>
      <w:r w:rsidR="00733E19" w:rsidRPr="00CA1913">
        <w:rPr>
          <w:rFonts w:ascii="Georgia" w:hAnsi="Georgia"/>
          <w:b/>
          <w:color w:val="FF0000"/>
          <w:sz w:val="32"/>
          <w:szCs w:val="32"/>
          <w:u w:val="single"/>
        </w:rPr>
        <w:t xml:space="preserve">nother </w:t>
      </w:r>
      <w:r w:rsidR="00733E19">
        <w:rPr>
          <w:rFonts w:ascii="Georgia" w:hAnsi="Georgia"/>
          <w:b/>
          <w:color w:val="FF0000"/>
          <w:sz w:val="32"/>
          <w:szCs w:val="32"/>
        </w:rPr>
        <w:t xml:space="preserve">as </w:t>
      </w:r>
      <w:r w:rsidR="00733E19" w:rsidRPr="00CA1913">
        <w:rPr>
          <w:rFonts w:ascii="Georgia" w:hAnsi="Georgia"/>
          <w:b/>
          <w:color w:val="FF0000"/>
          <w:sz w:val="32"/>
          <w:szCs w:val="32"/>
          <w:u w:val="single"/>
        </w:rPr>
        <w:t xml:space="preserve">He has loved His </w:t>
      </w:r>
      <w:r w:rsidR="00F2034F" w:rsidRPr="00CA1913">
        <w:rPr>
          <w:rFonts w:ascii="Georgia" w:hAnsi="Georgia"/>
          <w:b/>
          <w:color w:val="FF0000"/>
          <w:sz w:val="32"/>
          <w:szCs w:val="32"/>
          <w:u w:val="single"/>
        </w:rPr>
        <w:t>followers</w:t>
      </w:r>
      <w:r w:rsidR="00F2034F">
        <w:rPr>
          <w:rFonts w:ascii="Georgia" w:hAnsi="Georgia"/>
          <w:b/>
          <w:color w:val="FF0000"/>
          <w:sz w:val="32"/>
          <w:szCs w:val="32"/>
        </w:rPr>
        <w:t>? Contrary to the songs, Love has everything to do with it here!</w:t>
      </w:r>
      <w:r w:rsidR="004655A0">
        <w:rPr>
          <w:rFonts w:ascii="Georgia" w:hAnsi="Georgia"/>
          <w:b/>
          <w:color w:val="FF0000"/>
          <w:sz w:val="32"/>
          <w:szCs w:val="32"/>
        </w:rPr>
        <w:t xml:space="preserve"> </w:t>
      </w:r>
    </w:p>
    <w:p w14:paraId="01A49AD1" w14:textId="473CE3A5" w:rsidR="001F6DB8" w:rsidRDefault="00CA1913" w:rsidP="00CA1913">
      <w:pPr>
        <w:spacing w:line="480" w:lineRule="auto"/>
        <w:rPr>
          <w:rFonts w:ascii="Georgia" w:hAnsi="Georgia"/>
          <w:b/>
          <w:sz w:val="32"/>
          <w:szCs w:val="32"/>
        </w:rPr>
      </w:pPr>
      <w:r>
        <w:rPr>
          <w:rFonts w:ascii="Georgia" w:hAnsi="Georgia"/>
          <w:b/>
          <w:sz w:val="32"/>
          <w:szCs w:val="32"/>
          <w:u w:val="single"/>
          <w:vertAlign w:val="superscript"/>
        </w:rPr>
        <w:t>“</w:t>
      </w:r>
      <w:r w:rsidRPr="00CA1913">
        <w:rPr>
          <w:rFonts w:ascii="Georgia" w:hAnsi="Georgia"/>
          <w:b/>
          <w:sz w:val="32"/>
          <w:szCs w:val="32"/>
          <w:u w:val="single"/>
          <w:vertAlign w:val="superscript"/>
        </w:rPr>
        <w:t>31 </w:t>
      </w:r>
      <w:r w:rsidRPr="00CA1913">
        <w:rPr>
          <w:rFonts w:ascii="Georgia" w:hAnsi="Georgia"/>
          <w:b/>
          <w:sz w:val="32"/>
          <w:szCs w:val="32"/>
          <w:u w:val="single"/>
        </w:rPr>
        <w:t xml:space="preserve">When he had gone out, Jesus said, </w:t>
      </w:r>
      <w:r>
        <w:rPr>
          <w:rFonts w:ascii="Georgia" w:hAnsi="Georgia"/>
          <w:b/>
          <w:sz w:val="32"/>
          <w:szCs w:val="32"/>
          <w:u w:val="single"/>
        </w:rPr>
        <w:t>‘</w:t>
      </w:r>
      <w:r w:rsidRPr="00CA1913">
        <w:rPr>
          <w:rFonts w:ascii="Georgia" w:hAnsi="Georgia"/>
          <w:b/>
          <w:sz w:val="32"/>
          <w:szCs w:val="32"/>
          <w:u w:val="single"/>
        </w:rPr>
        <w:t>Now the Son of Man has been glorified</w:t>
      </w:r>
      <w:r w:rsidRPr="00CA1913">
        <w:rPr>
          <w:rFonts w:ascii="Georgia" w:hAnsi="Georgia"/>
          <w:b/>
          <w:sz w:val="32"/>
          <w:szCs w:val="32"/>
        </w:rPr>
        <w:t>, and</w:t>
      </w:r>
      <w:r w:rsidRPr="00CA1913">
        <w:rPr>
          <w:rFonts w:ascii="Georgia" w:hAnsi="Georgia"/>
          <w:b/>
          <w:sz w:val="32"/>
          <w:szCs w:val="32"/>
          <w:u w:val="single"/>
        </w:rPr>
        <w:t xml:space="preserve"> God has been glorified </w:t>
      </w:r>
      <w:r w:rsidRPr="00CA1913">
        <w:rPr>
          <w:rFonts w:ascii="Georgia" w:hAnsi="Georgia"/>
          <w:b/>
          <w:sz w:val="32"/>
          <w:szCs w:val="32"/>
        </w:rPr>
        <w:t xml:space="preserve">in </w:t>
      </w:r>
      <w:r w:rsidRPr="00CA1913">
        <w:rPr>
          <w:rFonts w:ascii="Georgia" w:hAnsi="Georgia"/>
          <w:b/>
          <w:sz w:val="32"/>
          <w:szCs w:val="32"/>
          <w:u w:val="single"/>
        </w:rPr>
        <w:t>him</w:t>
      </w:r>
      <w:r w:rsidRPr="00CA1913">
        <w:rPr>
          <w:rFonts w:ascii="Georgia" w:hAnsi="Georgia"/>
          <w:b/>
          <w:sz w:val="32"/>
          <w:szCs w:val="32"/>
        </w:rPr>
        <w:t xml:space="preserve">. </w:t>
      </w:r>
      <w:r w:rsidRPr="00CA1913">
        <w:rPr>
          <w:rFonts w:ascii="Georgia" w:hAnsi="Georgia"/>
          <w:b/>
          <w:sz w:val="32"/>
          <w:szCs w:val="32"/>
          <w:vertAlign w:val="superscript"/>
        </w:rPr>
        <w:t>32 </w:t>
      </w:r>
      <w:r w:rsidRPr="00CA1913">
        <w:rPr>
          <w:rFonts w:ascii="Georgia" w:hAnsi="Georgia"/>
          <w:b/>
          <w:sz w:val="32"/>
          <w:szCs w:val="32"/>
        </w:rPr>
        <w:t>If God has been glorified in him,</w:t>
      </w:r>
      <w:r w:rsidRPr="00CA1913">
        <w:rPr>
          <w:rFonts w:ascii="Georgia" w:hAnsi="Georgia"/>
          <w:b/>
          <w:sz w:val="32"/>
          <w:szCs w:val="32"/>
          <w:vertAlign w:val="superscript"/>
        </w:rPr>
        <w:t>[</w:t>
      </w:r>
      <w:hyperlink r:id="rId6" w:anchor="fen-NRSV-26652a" w:tooltip="See footnote a" w:history="1">
        <w:r w:rsidRPr="00CA1913">
          <w:rPr>
            <w:rStyle w:val="Hyperlink"/>
            <w:rFonts w:ascii="Georgia" w:hAnsi="Georgia"/>
            <w:b/>
            <w:sz w:val="32"/>
            <w:szCs w:val="32"/>
            <w:u w:val="none"/>
            <w:vertAlign w:val="superscript"/>
          </w:rPr>
          <w:t>a</w:t>
        </w:r>
      </w:hyperlink>
      <w:r w:rsidRPr="00CA1913">
        <w:rPr>
          <w:rFonts w:ascii="Georgia" w:hAnsi="Georgia"/>
          <w:b/>
          <w:sz w:val="32"/>
          <w:szCs w:val="32"/>
          <w:vertAlign w:val="superscript"/>
        </w:rPr>
        <w:t>]</w:t>
      </w:r>
      <w:r w:rsidRPr="00CA1913">
        <w:rPr>
          <w:rFonts w:ascii="Georgia" w:hAnsi="Georgia"/>
          <w:b/>
          <w:sz w:val="32"/>
          <w:szCs w:val="32"/>
        </w:rPr>
        <w:t xml:space="preserve"> </w:t>
      </w:r>
      <w:r w:rsidRPr="00CA1913">
        <w:rPr>
          <w:rFonts w:ascii="Georgia" w:hAnsi="Georgia"/>
          <w:b/>
          <w:sz w:val="32"/>
          <w:szCs w:val="32"/>
          <w:u w:val="single"/>
        </w:rPr>
        <w:t>God will also glorify him in himself</w:t>
      </w:r>
      <w:r w:rsidRPr="00CA1913">
        <w:rPr>
          <w:rFonts w:ascii="Georgia" w:hAnsi="Georgia"/>
          <w:b/>
          <w:sz w:val="32"/>
          <w:szCs w:val="32"/>
        </w:rPr>
        <w:t xml:space="preserve"> and will glorify him at once. </w:t>
      </w:r>
      <w:r w:rsidRPr="00CA1913">
        <w:rPr>
          <w:rFonts w:ascii="Georgia" w:hAnsi="Georgia"/>
          <w:b/>
          <w:sz w:val="32"/>
          <w:szCs w:val="32"/>
          <w:vertAlign w:val="superscript"/>
        </w:rPr>
        <w:t>33 </w:t>
      </w:r>
      <w:r w:rsidRPr="00CA1913">
        <w:rPr>
          <w:rFonts w:ascii="Georgia" w:hAnsi="Georgia"/>
          <w:b/>
          <w:sz w:val="32"/>
          <w:szCs w:val="32"/>
        </w:rPr>
        <w:t xml:space="preserve">Little children, I am with you only a little longer. You will look for me; and as I said to the Jews so now I say to you, </w:t>
      </w:r>
      <w:r>
        <w:rPr>
          <w:rFonts w:ascii="Georgia" w:hAnsi="Georgia"/>
          <w:b/>
          <w:sz w:val="32"/>
          <w:szCs w:val="32"/>
        </w:rPr>
        <w:t>“</w:t>
      </w:r>
      <w:r w:rsidRPr="00CA1913">
        <w:rPr>
          <w:rFonts w:ascii="Georgia" w:hAnsi="Georgia"/>
          <w:b/>
          <w:sz w:val="32"/>
          <w:szCs w:val="32"/>
        </w:rPr>
        <w:t>Where I am going, you cannot come.</w:t>
      </w:r>
      <w:r w:rsidR="001F6DB8">
        <w:rPr>
          <w:rFonts w:ascii="Georgia" w:hAnsi="Georgia"/>
          <w:b/>
          <w:sz w:val="32"/>
          <w:szCs w:val="32"/>
        </w:rPr>
        <w:t>”</w:t>
      </w:r>
      <w:r w:rsidRPr="00CA1913">
        <w:rPr>
          <w:rFonts w:ascii="Georgia" w:hAnsi="Georgia"/>
          <w:b/>
          <w:sz w:val="32"/>
          <w:szCs w:val="32"/>
        </w:rPr>
        <w:t xml:space="preserve"> </w:t>
      </w:r>
      <w:r w:rsidRPr="00CA1913">
        <w:rPr>
          <w:rFonts w:ascii="Georgia" w:hAnsi="Georgia"/>
          <w:b/>
          <w:sz w:val="32"/>
          <w:szCs w:val="32"/>
          <w:vertAlign w:val="superscript"/>
        </w:rPr>
        <w:t>34 </w:t>
      </w:r>
      <w:r w:rsidRPr="00CA1913">
        <w:rPr>
          <w:rFonts w:ascii="Georgia" w:hAnsi="Georgia"/>
          <w:b/>
          <w:sz w:val="32"/>
          <w:szCs w:val="32"/>
        </w:rPr>
        <w:t xml:space="preserve">I give you a </w:t>
      </w:r>
      <w:r w:rsidRPr="00CA1913">
        <w:rPr>
          <w:rFonts w:ascii="Georgia" w:hAnsi="Georgia"/>
          <w:b/>
          <w:sz w:val="32"/>
          <w:szCs w:val="32"/>
          <w:u w:val="single"/>
        </w:rPr>
        <w:t>new commandment</w:t>
      </w:r>
      <w:r w:rsidRPr="00CA1913">
        <w:rPr>
          <w:rFonts w:ascii="Georgia" w:hAnsi="Georgia"/>
          <w:b/>
          <w:sz w:val="32"/>
          <w:szCs w:val="32"/>
        </w:rPr>
        <w:t xml:space="preserve">, that you </w:t>
      </w:r>
      <w:r w:rsidRPr="00CA1913">
        <w:rPr>
          <w:rFonts w:ascii="Georgia" w:hAnsi="Georgia"/>
          <w:b/>
          <w:sz w:val="32"/>
          <w:szCs w:val="32"/>
          <w:u w:val="single"/>
        </w:rPr>
        <w:t>love one another</w:t>
      </w:r>
      <w:r w:rsidRPr="00CA1913">
        <w:rPr>
          <w:rFonts w:ascii="Georgia" w:hAnsi="Georgia"/>
          <w:b/>
          <w:sz w:val="32"/>
          <w:szCs w:val="32"/>
        </w:rPr>
        <w:t xml:space="preserve">. </w:t>
      </w:r>
      <w:r w:rsidRPr="00CA1913">
        <w:rPr>
          <w:rFonts w:ascii="Georgia" w:hAnsi="Georgia"/>
          <w:b/>
          <w:sz w:val="32"/>
          <w:szCs w:val="32"/>
          <w:u w:val="single"/>
        </w:rPr>
        <w:t>Just as I have loved you, you also should love one another</w:t>
      </w:r>
      <w:r w:rsidRPr="00CA1913">
        <w:rPr>
          <w:rFonts w:ascii="Georgia" w:hAnsi="Georgia"/>
          <w:b/>
          <w:sz w:val="32"/>
          <w:szCs w:val="32"/>
        </w:rPr>
        <w:t>.</w:t>
      </w:r>
      <w:r w:rsidR="001F6DB8">
        <w:rPr>
          <w:rFonts w:ascii="Georgia" w:hAnsi="Georgia"/>
          <w:b/>
          <w:sz w:val="32"/>
          <w:szCs w:val="32"/>
        </w:rPr>
        <w:t>’</w:t>
      </w:r>
    </w:p>
    <w:p w14:paraId="7C3F50A1" w14:textId="2B011220" w:rsidR="00CA1913" w:rsidRDefault="00CA1913" w:rsidP="00CA1913">
      <w:pPr>
        <w:spacing w:line="480" w:lineRule="auto"/>
        <w:rPr>
          <w:rFonts w:ascii="Georgia" w:hAnsi="Georgia"/>
          <w:b/>
          <w:sz w:val="32"/>
          <w:szCs w:val="32"/>
        </w:rPr>
      </w:pPr>
      <w:r w:rsidRPr="00CA1913">
        <w:rPr>
          <w:rFonts w:ascii="Georgia" w:hAnsi="Georgia"/>
          <w:b/>
          <w:sz w:val="32"/>
          <w:szCs w:val="32"/>
          <w:vertAlign w:val="superscript"/>
        </w:rPr>
        <w:t>35 </w:t>
      </w:r>
      <w:r w:rsidRPr="00CA1913">
        <w:rPr>
          <w:rFonts w:ascii="Georgia" w:hAnsi="Georgia"/>
          <w:b/>
          <w:sz w:val="32"/>
          <w:szCs w:val="32"/>
        </w:rPr>
        <w:t>By this everyone will know that you are my disciples, if you have love for one another.</w:t>
      </w:r>
      <w:r w:rsidR="00AC0CAE" w:rsidRPr="00AC0CAE">
        <w:rPr>
          <w:rFonts w:ascii="Georgia" w:hAnsi="Georgia"/>
          <w:b/>
          <w:sz w:val="32"/>
          <w:szCs w:val="32"/>
        </w:rPr>
        <w:t>’</w:t>
      </w:r>
      <w:r w:rsidRPr="00CA1913">
        <w:rPr>
          <w:rFonts w:ascii="Georgia" w:hAnsi="Georgia"/>
          <w:b/>
          <w:sz w:val="32"/>
          <w:szCs w:val="32"/>
        </w:rPr>
        <w:t>”</w:t>
      </w:r>
    </w:p>
    <w:p w14:paraId="632130F6" w14:textId="4FDE4698" w:rsidR="006F749B" w:rsidRPr="00CA1913" w:rsidRDefault="007523CF" w:rsidP="00CA1913">
      <w:pPr>
        <w:spacing w:line="480" w:lineRule="auto"/>
        <w:rPr>
          <w:rFonts w:ascii="Georgia" w:hAnsi="Georgia"/>
          <w:b/>
          <w:color w:val="FF0000"/>
          <w:sz w:val="32"/>
          <w:szCs w:val="32"/>
        </w:rPr>
      </w:pPr>
      <w:r w:rsidRPr="00212A44">
        <w:rPr>
          <w:rFonts w:ascii="Georgia" w:hAnsi="Georgia"/>
          <w:b/>
          <w:color w:val="FF0000"/>
          <w:sz w:val="32"/>
          <w:szCs w:val="32"/>
        </w:rPr>
        <w:t>Why do you suppose that in this context, Jesus has switched the command</w:t>
      </w:r>
      <w:r w:rsidR="008709A6" w:rsidRPr="00212A44">
        <w:rPr>
          <w:rFonts w:ascii="Georgia" w:hAnsi="Georgia"/>
          <w:b/>
          <w:color w:val="FF0000"/>
          <w:sz w:val="32"/>
          <w:szCs w:val="32"/>
        </w:rPr>
        <w:t>ment from the usual one of “love your n</w:t>
      </w:r>
      <w:r w:rsidR="00FF3661" w:rsidRPr="00212A44">
        <w:rPr>
          <w:rFonts w:ascii="Georgia" w:hAnsi="Georgia"/>
          <w:b/>
          <w:color w:val="FF0000"/>
          <w:sz w:val="32"/>
          <w:szCs w:val="32"/>
        </w:rPr>
        <w:t>eighbor as yourself” to “love one another as I have loved you</w:t>
      </w:r>
      <w:r w:rsidR="00212A44" w:rsidRPr="00212A44">
        <w:rPr>
          <w:rFonts w:ascii="Georgia" w:hAnsi="Georgia"/>
          <w:b/>
          <w:color w:val="FF0000"/>
          <w:sz w:val="32"/>
          <w:szCs w:val="32"/>
        </w:rPr>
        <w:t>”?</w:t>
      </w:r>
    </w:p>
    <w:p w14:paraId="0D896CE8" w14:textId="3E5466EA" w:rsidR="004655A0" w:rsidRDefault="004655A0" w:rsidP="00CA1913">
      <w:pPr>
        <w:spacing w:line="480" w:lineRule="auto"/>
        <w:rPr>
          <w:rFonts w:ascii="Georgia" w:hAnsi="Georgia"/>
          <w:b/>
          <w:sz w:val="32"/>
          <w:szCs w:val="32"/>
        </w:rPr>
      </w:pPr>
      <w:r>
        <w:rPr>
          <w:rFonts w:ascii="Georgia" w:hAnsi="Georgia"/>
          <w:b/>
          <w:sz w:val="32"/>
          <w:szCs w:val="32"/>
          <w:u w:val="single"/>
        </w:rPr>
        <w:t xml:space="preserve">July </w:t>
      </w:r>
      <w:r w:rsidR="0050105A">
        <w:rPr>
          <w:rFonts w:ascii="Georgia" w:hAnsi="Georgia"/>
          <w:b/>
          <w:sz w:val="32"/>
          <w:szCs w:val="32"/>
          <w:u w:val="single"/>
        </w:rPr>
        <w:t>23</w:t>
      </w:r>
      <w:r w:rsidR="001E1C3D">
        <w:rPr>
          <w:rFonts w:ascii="Georgia" w:hAnsi="Georgia"/>
          <w:b/>
          <w:sz w:val="32"/>
          <w:szCs w:val="32"/>
          <w:u w:val="single"/>
        </w:rPr>
        <w:t>, 24</w:t>
      </w:r>
      <w:r w:rsidR="0056078B">
        <w:rPr>
          <w:rFonts w:ascii="Georgia" w:hAnsi="Georgia"/>
          <w:b/>
          <w:sz w:val="32"/>
          <w:szCs w:val="32"/>
          <w:u w:val="single"/>
        </w:rPr>
        <w:t>, and 25</w:t>
      </w:r>
      <w:r>
        <w:rPr>
          <w:rFonts w:ascii="Georgia" w:hAnsi="Georgia"/>
          <w:b/>
          <w:sz w:val="32"/>
          <w:szCs w:val="32"/>
        </w:rPr>
        <w:t>:</w:t>
      </w:r>
    </w:p>
    <w:p w14:paraId="6C23AC69" w14:textId="46FD02AA" w:rsidR="004655A0" w:rsidRDefault="0050105A" w:rsidP="004655A0">
      <w:pPr>
        <w:spacing w:line="480" w:lineRule="auto"/>
        <w:rPr>
          <w:rFonts w:ascii="Georgia" w:hAnsi="Georgia"/>
          <w:b/>
          <w:sz w:val="32"/>
          <w:szCs w:val="32"/>
        </w:rPr>
      </w:pPr>
      <w:r>
        <w:rPr>
          <w:rFonts w:ascii="Georgia" w:hAnsi="Georgia"/>
          <w:b/>
          <w:sz w:val="32"/>
          <w:szCs w:val="32"/>
          <w:u w:val="single"/>
        </w:rPr>
        <w:t>John 14:15-17</w:t>
      </w:r>
      <w:r w:rsidR="004655A0">
        <w:rPr>
          <w:rFonts w:ascii="Georgia" w:hAnsi="Georgia"/>
          <w:b/>
          <w:sz w:val="32"/>
          <w:szCs w:val="32"/>
        </w:rPr>
        <w:t xml:space="preserve">: </w:t>
      </w:r>
      <w:r w:rsidR="008529E6">
        <w:rPr>
          <w:rFonts w:ascii="Georgia" w:hAnsi="Georgia"/>
          <w:b/>
          <w:sz w:val="32"/>
          <w:szCs w:val="32"/>
        </w:rPr>
        <w:t>Spirit of Truth Dwells in You</w:t>
      </w:r>
    </w:p>
    <w:p w14:paraId="735BFD8F" w14:textId="50E4DDB7" w:rsidR="0056078B" w:rsidRDefault="0056078B" w:rsidP="004655A0">
      <w:pPr>
        <w:spacing w:line="480" w:lineRule="auto"/>
        <w:rPr>
          <w:rFonts w:ascii="Georgia" w:hAnsi="Georgia"/>
          <w:b/>
          <w:sz w:val="32"/>
          <w:szCs w:val="32"/>
        </w:rPr>
      </w:pPr>
      <w:r w:rsidRPr="00F109B9">
        <w:rPr>
          <w:rFonts w:ascii="Georgia" w:hAnsi="Georgia"/>
          <w:b/>
          <w:sz w:val="32"/>
          <w:szCs w:val="32"/>
          <w:u w:val="single"/>
        </w:rPr>
        <w:t>John</w:t>
      </w:r>
      <w:r w:rsidR="00F109B9" w:rsidRPr="00F109B9">
        <w:rPr>
          <w:rFonts w:ascii="Georgia" w:hAnsi="Georgia"/>
          <w:b/>
          <w:sz w:val="32"/>
          <w:szCs w:val="32"/>
          <w:u w:val="single"/>
        </w:rPr>
        <w:t xml:space="preserve"> 14:18-2</w:t>
      </w:r>
      <w:r w:rsidR="00F109B9">
        <w:rPr>
          <w:rFonts w:ascii="Georgia" w:hAnsi="Georgia"/>
          <w:b/>
          <w:sz w:val="32"/>
          <w:szCs w:val="32"/>
        </w:rPr>
        <w:t xml:space="preserve">4: </w:t>
      </w:r>
      <w:r w:rsidR="00497EE7">
        <w:rPr>
          <w:rFonts w:ascii="Georgia" w:hAnsi="Georgia"/>
          <w:b/>
          <w:sz w:val="32"/>
          <w:szCs w:val="32"/>
        </w:rPr>
        <w:t>Love Binds Believers to God</w:t>
      </w:r>
    </w:p>
    <w:p w14:paraId="771A96BC" w14:textId="18C94CE7" w:rsidR="00D81D07" w:rsidRDefault="00D81D07" w:rsidP="004655A0">
      <w:pPr>
        <w:spacing w:line="480" w:lineRule="auto"/>
        <w:rPr>
          <w:rFonts w:ascii="Georgia" w:hAnsi="Georgia"/>
          <w:b/>
          <w:sz w:val="32"/>
          <w:szCs w:val="32"/>
        </w:rPr>
      </w:pPr>
      <w:r w:rsidRPr="00FA58AF">
        <w:rPr>
          <w:rFonts w:ascii="Georgia" w:hAnsi="Georgia"/>
          <w:b/>
          <w:sz w:val="32"/>
          <w:szCs w:val="32"/>
          <w:u w:val="single"/>
        </w:rPr>
        <w:t>John 14:</w:t>
      </w:r>
      <w:r w:rsidR="00FA58AF" w:rsidRPr="00FA58AF">
        <w:rPr>
          <w:rFonts w:ascii="Georgia" w:hAnsi="Georgia"/>
          <w:b/>
          <w:sz w:val="32"/>
          <w:szCs w:val="32"/>
          <w:u w:val="single"/>
        </w:rPr>
        <w:t>25-31</w:t>
      </w:r>
      <w:r w:rsidR="00FA58AF">
        <w:rPr>
          <w:rFonts w:ascii="Georgia" w:hAnsi="Georgia"/>
          <w:b/>
          <w:sz w:val="32"/>
          <w:szCs w:val="32"/>
        </w:rPr>
        <w:t xml:space="preserve">: </w:t>
      </w:r>
      <w:r w:rsidR="00B40F5A">
        <w:rPr>
          <w:rFonts w:ascii="Georgia" w:hAnsi="Georgia"/>
          <w:b/>
          <w:sz w:val="32"/>
          <w:szCs w:val="32"/>
        </w:rPr>
        <w:t>Spirit of Wisdom Promised to All</w:t>
      </w:r>
    </w:p>
    <w:p w14:paraId="2F9A37D3" w14:textId="77777777" w:rsidR="004655A0" w:rsidRDefault="004655A0" w:rsidP="004655A0">
      <w:pPr>
        <w:spacing w:line="480" w:lineRule="auto"/>
        <w:rPr>
          <w:rFonts w:ascii="Georgia" w:hAnsi="Georgia"/>
          <w:b/>
          <w:color w:val="FF0000"/>
          <w:sz w:val="48"/>
          <w:szCs w:val="48"/>
          <w:vertAlign w:val="superscript"/>
        </w:rPr>
      </w:pPr>
      <w:r w:rsidRPr="009B3D36">
        <w:rPr>
          <w:rFonts w:ascii="Georgia" w:hAnsi="Georgia"/>
          <w:b/>
          <w:color w:val="FF0000"/>
          <w:sz w:val="48"/>
          <w:szCs w:val="48"/>
          <w:u w:val="single"/>
          <w:vertAlign w:val="superscript"/>
        </w:rPr>
        <w:t>Questions</w:t>
      </w:r>
      <w:r w:rsidRPr="004E1EB8">
        <w:rPr>
          <w:rFonts w:ascii="Georgia" w:hAnsi="Georgia"/>
          <w:b/>
          <w:color w:val="FF0000"/>
          <w:sz w:val="48"/>
          <w:szCs w:val="48"/>
          <w:vertAlign w:val="superscript"/>
        </w:rPr>
        <w:t>:</w:t>
      </w:r>
    </w:p>
    <w:p w14:paraId="7E95CCCE" w14:textId="2AE87076" w:rsidR="00B40E62" w:rsidRDefault="0089183F" w:rsidP="004655A0">
      <w:pPr>
        <w:spacing w:line="480" w:lineRule="auto"/>
        <w:rPr>
          <w:rFonts w:ascii="Georgia" w:hAnsi="Georgia"/>
          <w:b/>
          <w:color w:val="FF0000"/>
          <w:sz w:val="48"/>
          <w:szCs w:val="48"/>
          <w:vertAlign w:val="superscript"/>
        </w:rPr>
      </w:pPr>
      <w:r>
        <w:rPr>
          <w:rFonts w:ascii="Georgia" w:hAnsi="Georgia"/>
          <w:b/>
          <w:color w:val="FF0000"/>
          <w:sz w:val="48"/>
          <w:szCs w:val="48"/>
          <w:vertAlign w:val="superscript"/>
        </w:rPr>
        <w:t>Con</w:t>
      </w:r>
      <w:r w:rsidR="002A37AD">
        <w:rPr>
          <w:rFonts w:ascii="Georgia" w:hAnsi="Georgia"/>
          <w:b/>
          <w:color w:val="FF0000"/>
          <w:sz w:val="48"/>
          <w:szCs w:val="48"/>
          <w:vertAlign w:val="superscript"/>
        </w:rPr>
        <w:t xml:space="preserve">sider Jesus’ </w:t>
      </w:r>
      <w:r w:rsidR="00415141">
        <w:rPr>
          <w:rFonts w:ascii="Georgia" w:hAnsi="Georgia"/>
          <w:b/>
          <w:color w:val="FF0000"/>
          <w:sz w:val="48"/>
          <w:szCs w:val="48"/>
          <w:vertAlign w:val="superscript"/>
        </w:rPr>
        <w:t xml:space="preserve">mentioning the </w:t>
      </w:r>
      <w:r w:rsidR="002A37AD">
        <w:rPr>
          <w:rFonts w:ascii="Georgia" w:hAnsi="Georgia"/>
          <w:b/>
          <w:color w:val="FF0000"/>
          <w:sz w:val="48"/>
          <w:szCs w:val="48"/>
          <w:vertAlign w:val="superscript"/>
        </w:rPr>
        <w:t>giving of the Holy Spirit at this point</w:t>
      </w:r>
      <w:r w:rsidR="009165ED">
        <w:rPr>
          <w:rFonts w:ascii="Georgia" w:hAnsi="Georgia"/>
          <w:b/>
          <w:color w:val="FF0000"/>
          <w:sz w:val="48"/>
          <w:szCs w:val="48"/>
          <w:vertAlign w:val="superscript"/>
        </w:rPr>
        <w:t xml:space="preserve"> and the other parts of this discourse Jesus discusses privately with His disciples before His </w:t>
      </w:r>
      <w:r w:rsidR="001E4167">
        <w:rPr>
          <w:rFonts w:ascii="Georgia" w:hAnsi="Georgia"/>
          <w:b/>
          <w:color w:val="FF0000"/>
          <w:sz w:val="48"/>
          <w:szCs w:val="48"/>
          <w:vertAlign w:val="superscript"/>
        </w:rPr>
        <w:t>crucifixion</w:t>
      </w:r>
      <w:r w:rsidR="00A25B12">
        <w:rPr>
          <w:rFonts w:ascii="Georgia" w:hAnsi="Georgia"/>
          <w:b/>
          <w:color w:val="FF0000"/>
          <w:sz w:val="48"/>
          <w:szCs w:val="48"/>
          <w:vertAlign w:val="superscript"/>
        </w:rPr>
        <w:t xml:space="preserve">, all considered Farewell </w:t>
      </w:r>
      <w:r w:rsidR="00A06DF3">
        <w:rPr>
          <w:rFonts w:ascii="Georgia" w:hAnsi="Georgia"/>
          <w:b/>
          <w:color w:val="FF0000"/>
          <w:sz w:val="48"/>
          <w:szCs w:val="48"/>
          <w:vertAlign w:val="superscript"/>
        </w:rPr>
        <w:t>Words</w:t>
      </w:r>
      <w:r w:rsidR="00A25B12">
        <w:rPr>
          <w:rFonts w:ascii="Georgia" w:hAnsi="Georgia"/>
          <w:b/>
          <w:color w:val="FF0000"/>
          <w:sz w:val="48"/>
          <w:szCs w:val="48"/>
          <w:vertAlign w:val="superscript"/>
        </w:rPr>
        <w:t>, Upper Room</w:t>
      </w:r>
      <w:r w:rsidR="00561851">
        <w:rPr>
          <w:rFonts w:ascii="Georgia" w:hAnsi="Georgia"/>
          <w:b/>
          <w:color w:val="FF0000"/>
          <w:sz w:val="48"/>
          <w:szCs w:val="48"/>
          <w:vertAlign w:val="superscript"/>
        </w:rPr>
        <w:t xml:space="preserve"> </w:t>
      </w:r>
      <w:r w:rsidR="00E847FE">
        <w:rPr>
          <w:rFonts w:ascii="Georgia" w:hAnsi="Georgia"/>
          <w:b/>
          <w:color w:val="FF0000"/>
          <w:sz w:val="48"/>
          <w:szCs w:val="48"/>
          <w:vertAlign w:val="superscript"/>
        </w:rPr>
        <w:t xml:space="preserve">Discourse. </w:t>
      </w:r>
      <w:r w:rsidR="006D1575" w:rsidRPr="00A435D4">
        <w:rPr>
          <w:rFonts w:ascii="Georgia" w:hAnsi="Georgia"/>
          <w:b/>
          <w:i/>
          <w:iCs/>
          <w:color w:val="FF0000"/>
          <w:sz w:val="48"/>
          <w:szCs w:val="48"/>
          <w:vertAlign w:val="superscript"/>
        </w:rPr>
        <w:t>The Asbury Bible Commentary</w:t>
      </w:r>
      <w:r w:rsidR="006D1575">
        <w:rPr>
          <w:rFonts w:ascii="Georgia" w:hAnsi="Georgia"/>
          <w:b/>
          <w:color w:val="FF0000"/>
          <w:sz w:val="48"/>
          <w:szCs w:val="48"/>
          <w:vertAlign w:val="superscript"/>
        </w:rPr>
        <w:t xml:space="preserve"> has an interesting </w:t>
      </w:r>
      <w:r w:rsidR="00C72480">
        <w:rPr>
          <w:rFonts w:ascii="Georgia" w:hAnsi="Georgia"/>
          <w:b/>
          <w:color w:val="FF0000"/>
          <w:sz w:val="48"/>
          <w:szCs w:val="48"/>
          <w:vertAlign w:val="superscript"/>
        </w:rPr>
        <w:t>commentary on these verses 1</w:t>
      </w:r>
      <w:r w:rsidR="00C22222">
        <w:rPr>
          <w:rFonts w:ascii="Georgia" w:hAnsi="Georgia"/>
          <w:b/>
          <w:color w:val="FF0000"/>
          <w:sz w:val="48"/>
          <w:szCs w:val="48"/>
          <w:vertAlign w:val="superscript"/>
        </w:rPr>
        <w:t xml:space="preserve">4:15-31, which </w:t>
      </w:r>
      <w:r w:rsidR="00B177F8">
        <w:rPr>
          <w:rFonts w:ascii="Georgia" w:hAnsi="Georgia"/>
          <w:b/>
          <w:color w:val="FF0000"/>
          <w:sz w:val="48"/>
          <w:szCs w:val="48"/>
          <w:vertAlign w:val="superscript"/>
        </w:rPr>
        <w:t xml:space="preserve">is </w:t>
      </w:r>
      <w:r w:rsidR="00C22222">
        <w:rPr>
          <w:rFonts w:ascii="Georgia" w:hAnsi="Georgia"/>
          <w:b/>
          <w:color w:val="FF0000"/>
          <w:sz w:val="48"/>
          <w:szCs w:val="48"/>
          <w:vertAlign w:val="superscript"/>
        </w:rPr>
        <w:t>our</w:t>
      </w:r>
      <w:r w:rsidR="00B177F8">
        <w:rPr>
          <w:rFonts w:ascii="Georgia" w:hAnsi="Georgia"/>
          <w:b/>
          <w:color w:val="FF0000"/>
          <w:sz w:val="48"/>
          <w:szCs w:val="48"/>
          <w:vertAlign w:val="superscript"/>
        </w:rPr>
        <w:t xml:space="preserve"> for three days this week</w:t>
      </w:r>
      <w:r w:rsidR="00A435D4">
        <w:rPr>
          <w:rFonts w:ascii="Georgia" w:hAnsi="Georgia"/>
          <w:b/>
          <w:color w:val="FF0000"/>
          <w:sz w:val="48"/>
          <w:szCs w:val="48"/>
          <w:vertAlign w:val="superscript"/>
        </w:rPr>
        <w:t>, and we are grouping them together and considering this commentary:</w:t>
      </w:r>
      <w:r w:rsidR="00C22222">
        <w:rPr>
          <w:rFonts w:ascii="Georgia" w:hAnsi="Georgia"/>
          <w:b/>
          <w:color w:val="FF0000"/>
          <w:sz w:val="48"/>
          <w:szCs w:val="48"/>
          <w:vertAlign w:val="superscript"/>
        </w:rPr>
        <w:t xml:space="preserve"> </w:t>
      </w:r>
      <w:r w:rsidR="00505C6C">
        <w:rPr>
          <w:rFonts w:ascii="Georgia" w:hAnsi="Georgia"/>
          <w:b/>
          <w:color w:val="FF0000"/>
          <w:sz w:val="48"/>
          <w:szCs w:val="48"/>
          <w:vertAlign w:val="superscript"/>
        </w:rPr>
        <w:t>(We have listed the first scripture below</w:t>
      </w:r>
      <w:r w:rsidR="004D629C">
        <w:rPr>
          <w:rFonts w:ascii="Georgia" w:hAnsi="Georgia"/>
          <w:b/>
          <w:color w:val="FF0000"/>
          <w:sz w:val="48"/>
          <w:szCs w:val="48"/>
          <w:vertAlign w:val="superscript"/>
        </w:rPr>
        <w:t>—14:15-17):</w:t>
      </w:r>
    </w:p>
    <w:p w14:paraId="2A84CC21" w14:textId="3A2B7E96" w:rsidR="00B40E62" w:rsidRDefault="004655A0" w:rsidP="00B40E62">
      <w:pPr>
        <w:spacing w:line="480" w:lineRule="auto"/>
        <w:rPr>
          <w:rFonts w:ascii="Georgia" w:hAnsi="Georgia"/>
          <w:b/>
          <w:sz w:val="48"/>
          <w:szCs w:val="48"/>
          <w:vertAlign w:val="superscript"/>
        </w:rPr>
      </w:pPr>
      <w:r w:rsidRPr="00C805B0">
        <w:rPr>
          <w:rFonts w:ascii="Georgia" w:hAnsi="Georgia"/>
          <w:b/>
          <w:sz w:val="48"/>
          <w:szCs w:val="48"/>
          <w:vertAlign w:val="superscript"/>
        </w:rPr>
        <w:t>“</w:t>
      </w:r>
      <w:r w:rsidR="00B40E62" w:rsidRPr="00B40E62">
        <w:rPr>
          <w:rFonts w:ascii="Georgia" w:hAnsi="Georgia"/>
          <w:b/>
          <w:sz w:val="48"/>
          <w:szCs w:val="48"/>
          <w:vertAlign w:val="superscript"/>
        </w:rPr>
        <w:t>15 “If you love me, you will keep[</w:t>
      </w:r>
      <w:hyperlink r:id="rId7" w:anchor="fen-NRSV-26673a" w:tooltip="See footnote a" w:history="1">
        <w:r w:rsidR="00B40E62" w:rsidRPr="00B40E62">
          <w:rPr>
            <w:rStyle w:val="Hyperlink"/>
            <w:rFonts w:ascii="Georgia" w:hAnsi="Georgia"/>
            <w:b/>
            <w:sz w:val="48"/>
            <w:szCs w:val="48"/>
            <w:vertAlign w:val="superscript"/>
          </w:rPr>
          <w:t>a</w:t>
        </w:r>
      </w:hyperlink>
      <w:r w:rsidR="00B40E62" w:rsidRPr="00B40E62">
        <w:rPr>
          <w:rFonts w:ascii="Georgia" w:hAnsi="Georgia"/>
          <w:b/>
          <w:sz w:val="48"/>
          <w:szCs w:val="48"/>
          <w:vertAlign w:val="superscript"/>
        </w:rPr>
        <w:t>] my commandments. 16 And I will ask the Father, and he will give you another Advocate,[</w:t>
      </w:r>
      <w:hyperlink r:id="rId8" w:anchor="fen-NRSV-26674b" w:tooltip="See footnote b" w:history="1">
        <w:r w:rsidR="00B40E62" w:rsidRPr="00B40E62">
          <w:rPr>
            <w:rStyle w:val="Hyperlink"/>
            <w:rFonts w:ascii="Georgia" w:hAnsi="Georgia"/>
            <w:b/>
            <w:sz w:val="48"/>
            <w:szCs w:val="48"/>
            <w:vertAlign w:val="superscript"/>
          </w:rPr>
          <w:t>b</w:t>
        </w:r>
      </w:hyperlink>
      <w:r w:rsidR="00B40E62" w:rsidRPr="00B40E62">
        <w:rPr>
          <w:rFonts w:ascii="Georgia" w:hAnsi="Georgia"/>
          <w:b/>
          <w:sz w:val="48"/>
          <w:szCs w:val="48"/>
          <w:vertAlign w:val="superscript"/>
        </w:rPr>
        <w:t>] to be with you forever. 17 This is the Spirit of truth, whom the world cannot receive, because it neither sees him nor knows him. You know him, because he abides with you, and he will be in[</w:t>
      </w:r>
      <w:hyperlink r:id="rId9" w:anchor="fen-NRSV-26675c" w:tooltip="See footnote c" w:history="1">
        <w:r w:rsidR="00B40E62" w:rsidRPr="00B40E62">
          <w:rPr>
            <w:rStyle w:val="Hyperlink"/>
            <w:rFonts w:ascii="Georgia" w:hAnsi="Georgia"/>
            <w:b/>
            <w:sz w:val="48"/>
            <w:szCs w:val="48"/>
            <w:vertAlign w:val="superscript"/>
          </w:rPr>
          <w:t>c</w:t>
        </w:r>
      </w:hyperlink>
      <w:r w:rsidR="00B40E62" w:rsidRPr="00B40E62">
        <w:rPr>
          <w:rFonts w:ascii="Georgia" w:hAnsi="Georgia"/>
          <w:b/>
          <w:sz w:val="48"/>
          <w:szCs w:val="48"/>
          <w:vertAlign w:val="superscript"/>
        </w:rPr>
        <w:t>] you.</w:t>
      </w:r>
      <w:r w:rsidR="00190CF3">
        <w:rPr>
          <w:rFonts w:ascii="Georgia" w:hAnsi="Georgia"/>
          <w:b/>
          <w:sz w:val="48"/>
          <w:szCs w:val="48"/>
          <w:vertAlign w:val="superscript"/>
        </w:rPr>
        <w:t>”</w:t>
      </w:r>
    </w:p>
    <w:p w14:paraId="31A40E7E" w14:textId="7186D225" w:rsidR="003C3A63" w:rsidRDefault="003C3A63" w:rsidP="00B40E62">
      <w:pPr>
        <w:spacing w:line="480" w:lineRule="auto"/>
        <w:rPr>
          <w:rFonts w:ascii="Georgia" w:hAnsi="Georgia"/>
          <w:b/>
          <w:sz w:val="48"/>
          <w:szCs w:val="48"/>
          <w:vertAlign w:val="superscript"/>
        </w:rPr>
      </w:pPr>
      <w:r>
        <w:rPr>
          <w:rFonts w:ascii="Georgia" w:hAnsi="Georgia"/>
          <w:b/>
          <w:sz w:val="48"/>
          <w:szCs w:val="48"/>
          <w:vertAlign w:val="superscript"/>
        </w:rPr>
        <w:t>The Commentary says:</w:t>
      </w:r>
    </w:p>
    <w:p w14:paraId="3E6FD05D" w14:textId="77777777" w:rsidR="003C3A63" w:rsidRPr="003C3A63" w:rsidRDefault="003C3A63" w:rsidP="003C3A63">
      <w:pPr>
        <w:spacing w:line="480" w:lineRule="auto"/>
        <w:rPr>
          <w:rFonts w:ascii="Georgia" w:hAnsi="Georgia"/>
          <w:b/>
          <w:bCs/>
          <w:sz w:val="48"/>
          <w:szCs w:val="48"/>
          <w:vertAlign w:val="superscript"/>
        </w:rPr>
      </w:pPr>
      <w:r>
        <w:rPr>
          <w:rFonts w:ascii="Georgia" w:hAnsi="Georgia"/>
          <w:b/>
          <w:sz w:val="48"/>
          <w:szCs w:val="48"/>
          <w:vertAlign w:val="superscript"/>
        </w:rPr>
        <w:t>“</w:t>
      </w:r>
      <w:r w:rsidRPr="003C3A63">
        <w:rPr>
          <w:rFonts w:ascii="Georgia" w:hAnsi="Georgia"/>
          <w:b/>
          <w:bCs/>
          <w:sz w:val="48"/>
          <w:szCs w:val="48"/>
          <w:vertAlign w:val="superscript"/>
        </w:rPr>
        <w:t>Loving Jesus and its result (</w:t>
      </w:r>
      <w:hyperlink r:id="rId10" w:history="1">
        <w:r w:rsidRPr="003C3A63">
          <w:rPr>
            <w:rStyle w:val="Hyperlink"/>
            <w:rFonts w:ascii="Georgia" w:hAnsi="Georgia"/>
            <w:b/>
            <w:bCs/>
            <w:sz w:val="48"/>
            <w:szCs w:val="48"/>
            <w:vertAlign w:val="superscript"/>
          </w:rPr>
          <w:t>14:15-31</w:t>
        </w:r>
      </w:hyperlink>
      <w:r w:rsidRPr="003C3A63">
        <w:rPr>
          <w:rFonts w:ascii="Georgia" w:hAnsi="Georgia"/>
          <w:b/>
          <w:bCs/>
          <w:sz w:val="48"/>
          <w:szCs w:val="48"/>
          <w:vertAlign w:val="superscript"/>
        </w:rPr>
        <w:t>)</w:t>
      </w:r>
    </w:p>
    <w:p w14:paraId="62995AD2" w14:textId="77777777" w:rsidR="003C3A63" w:rsidRPr="003C3A63" w:rsidRDefault="003C3A63" w:rsidP="003C3A63">
      <w:pPr>
        <w:spacing w:line="480" w:lineRule="auto"/>
        <w:rPr>
          <w:rFonts w:ascii="Georgia" w:hAnsi="Georgia"/>
          <w:b/>
          <w:sz w:val="48"/>
          <w:szCs w:val="48"/>
          <w:vertAlign w:val="superscript"/>
        </w:rPr>
      </w:pPr>
      <w:r w:rsidRPr="003C3A63">
        <w:rPr>
          <w:rFonts w:ascii="Georgia" w:hAnsi="Georgia"/>
          <w:b/>
          <w:sz w:val="48"/>
          <w:szCs w:val="48"/>
          <w:u w:val="single"/>
          <w:vertAlign w:val="superscript"/>
        </w:rPr>
        <w:t>Three times in what followed Jesus spoke</w:t>
      </w:r>
      <w:r w:rsidRPr="003C3A63">
        <w:rPr>
          <w:rFonts w:ascii="Georgia" w:hAnsi="Georgia"/>
          <w:b/>
          <w:sz w:val="48"/>
          <w:szCs w:val="48"/>
          <w:vertAlign w:val="superscript"/>
        </w:rPr>
        <w:t xml:space="preserve"> of the </w:t>
      </w:r>
      <w:r w:rsidRPr="003C3A63">
        <w:rPr>
          <w:rFonts w:ascii="Georgia" w:hAnsi="Georgia"/>
          <w:b/>
          <w:sz w:val="48"/>
          <w:szCs w:val="48"/>
          <w:u w:val="single"/>
          <w:vertAlign w:val="superscript"/>
        </w:rPr>
        <w:t>reciprocal relationship between</w:t>
      </w:r>
      <w:r w:rsidRPr="003C3A63">
        <w:rPr>
          <w:rFonts w:ascii="Georgia" w:hAnsi="Georgia"/>
          <w:b/>
          <w:sz w:val="48"/>
          <w:szCs w:val="48"/>
          <w:vertAlign w:val="superscript"/>
        </w:rPr>
        <w:t xml:space="preserve"> the </w:t>
      </w:r>
      <w:r w:rsidRPr="003C3A63">
        <w:rPr>
          <w:rFonts w:ascii="Georgia" w:hAnsi="Georgia"/>
          <w:b/>
          <w:sz w:val="48"/>
          <w:szCs w:val="48"/>
          <w:u w:val="single"/>
          <w:vertAlign w:val="superscript"/>
        </w:rPr>
        <w:t>believer and himself</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Just as he</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loved the Father</w:t>
      </w:r>
      <w:r w:rsidRPr="003C3A63">
        <w:rPr>
          <w:rFonts w:ascii="Georgia" w:hAnsi="Georgia"/>
          <w:b/>
          <w:sz w:val="48"/>
          <w:szCs w:val="48"/>
          <w:vertAlign w:val="superscript"/>
        </w:rPr>
        <w:t xml:space="preserve"> and </w:t>
      </w:r>
      <w:r w:rsidRPr="003C3A63">
        <w:rPr>
          <w:rFonts w:ascii="Georgia" w:hAnsi="Georgia"/>
          <w:b/>
          <w:sz w:val="48"/>
          <w:szCs w:val="48"/>
          <w:u w:val="single"/>
          <w:vertAlign w:val="superscript"/>
        </w:rPr>
        <w:t>was in turn loved by him</w:t>
      </w:r>
      <w:r w:rsidRPr="003C3A63">
        <w:rPr>
          <w:rFonts w:ascii="Georgia" w:hAnsi="Georgia"/>
          <w:b/>
          <w:sz w:val="48"/>
          <w:szCs w:val="48"/>
          <w:vertAlign w:val="superscript"/>
        </w:rPr>
        <w:t xml:space="preserve">, so </w:t>
      </w:r>
      <w:r w:rsidRPr="003C3A63">
        <w:rPr>
          <w:rFonts w:ascii="Georgia" w:hAnsi="Georgia"/>
          <w:b/>
          <w:sz w:val="48"/>
          <w:szCs w:val="48"/>
          <w:u w:val="single"/>
          <w:vertAlign w:val="superscript"/>
        </w:rPr>
        <w:t xml:space="preserve">there </w:t>
      </w:r>
      <w:r w:rsidRPr="003C3A63">
        <w:rPr>
          <w:rFonts w:ascii="Georgia" w:hAnsi="Georgia"/>
          <w:b/>
          <w:sz w:val="48"/>
          <w:szCs w:val="48"/>
          <w:vertAlign w:val="superscript"/>
        </w:rPr>
        <w:t>wo</w:t>
      </w:r>
      <w:r w:rsidRPr="003C3A63">
        <w:rPr>
          <w:rFonts w:ascii="Georgia" w:hAnsi="Georgia"/>
          <w:b/>
          <w:sz w:val="48"/>
          <w:szCs w:val="48"/>
          <w:u w:val="single"/>
          <w:vertAlign w:val="superscript"/>
        </w:rPr>
        <w:t>uld be mutual love between him and the believer</w:t>
      </w:r>
      <w:r w:rsidRPr="003C3A63">
        <w:rPr>
          <w:rFonts w:ascii="Georgia" w:hAnsi="Georgia"/>
          <w:b/>
          <w:sz w:val="48"/>
          <w:szCs w:val="48"/>
          <w:vertAlign w:val="superscript"/>
        </w:rPr>
        <w:t xml:space="preserve">. Such love is not a matter of mere emotions, though emotion is not ruled out. </w:t>
      </w:r>
      <w:r w:rsidRPr="003C3A63">
        <w:rPr>
          <w:rFonts w:ascii="Georgia" w:hAnsi="Georgia"/>
          <w:b/>
          <w:sz w:val="48"/>
          <w:szCs w:val="48"/>
          <w:u w:val="single"/>
          <w:vertAlign w:val="superscript"/>
        </w:rPr>
        <w:t>Rather, true love is expressed in obedience. As Jesus loved the Father and obeyed him</w:t>
      </w:r>
      <w:r w:rsidRPr="003C3A63">
        <w:rPr>
          <w:rFonts w:ascii="Georgia" w:hAnsi="Georgia"/>
          <w:b/>
          <w:sz w:val="48"/>
          <w:szCs w:val="48"/>
          <w:vertAlign w:val="superscript"/>
        </w:rPr>
        <w:t xml:space="preserve">, so </w:t>
      </w:r>
      <w:r w:rsidRPr="003C3A63">
        <w:rPr>
          <w:rFonts w:ascii="Georgia" w:hAnsi="Georgia"/>
          <w:b/>
          <w:sz w:val="48"/>
          <w:szCs w:val="48"/>
          <w:u w:val="single"/>
          <w:vertAlign w:val="superscript"/>
        </w:rPr>
        <w:t>those who</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loved Jesus would in turn obey him</w:t>
      </w:r>
      <w:r w:rsidRPr="003C3A63">
        <w:rPr>
          <w:rFonts w:ascii="Georgia" w:hAnsi="Georgia"/>
          <w:b/>
          <w:sz w:val="48"/>
          <w:szCs w:val="48"/>
          <w:vertAlign w:val="superscript"/>
        </w:rPr>
        <w:t xml:space="preserve">. And, for the disciples, </w:t>
      </w:r>
      <w:r w:rsidRPr="003C3A63">
        <w:rPr>
          <w:rFonts w:ascii="Georgia" w:hAnsi="Georgia"/>
          <w:b/>
          <w:sz w:val="48"/>
          <w:szCs w:val="48"/>
          <w:u w:val="single"/>
          <w:vertAlign w:val="superscript"/>
        </w:rPr>
        <w:t>that separation from his physical presence</w:t>
      </w:r>
      <w:r w:rsidRPr="003C3A63">
        <w:rPr>
          <w:rFonts w:ascii="Georgia" w:hAnsi="Georgia"/>
          <w:b/>
          <w:sz w:val="48"/>
          <w:szCs w:val="48"/>
          <w:vertAlign w:val="superscript"/>
        </w:rPr>
        <w:t xml:space="preserve"> that </w:t>
      </w:r>
      <w:r w:rsidRPr="003C3A63">
        <w:rPr>
          <w:rFonts w:ascii="Georgia" w:hAnsi="Georgia"/>
          <w:b/>
          <w:sz w:val="48"/>
          <w:szCs w:val="48"/>
          <w:u w:val="single"/>
          <w:vertAlign w:val="superscript"/>
        </w:rPr>
        <w:t>they so</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dreaded would be replaced by a deeper spiritual presence</w:t>
      </w:r>
      <w:r w:rsidRPr="003C3A63">
        <w:rPr>
          <w:rFonts w:ascii="Georgia" w:hAnsi="Georgia"/>
          <w:b/>
          <w:sz w:val="48"/>
          <w:szCs w:val="48"/>
          <w:vertAlign w:val="superscript"/>
        </w:rPr>
        <w:t>.</w:t>
      </w:r>
    </w:p>
    <w:p w14:paraId="303E1EBB" w14:textId="1FF6580E" w:rsidR="003C3A63" w:rsidRPr="003C3A63" w:rsidRDefault="003C3A63" w:rsidP="003C3A63">
      <w:pPr>
        <w:spacing w:line="480" w:lineRule="auto"/>
        <w:rPr>
          <w:rFonts w:ascii="Georgia" w:hAnsi="Georgia"/>
          <w:b/>
          <w:sz w:val="48"/>
          <w:szCs w:val="48"/>
          <w:vertAlign w:val="superscript"/>
        </w:rPr>
      </w:pPr>
      <w:r w:rsidRPr="003C3A63">
        <w:rPr>
          <w:rFonts w:ascii="Georgia" w:hAnsi="Georgia"/>
          <w:b/>
          <w:sz w:val="48"/>
          <w:szCs w:val="48"/>
          <w:u w:val="single"/>
          <w:vertAlign w:val="superscript"/>
        </w:rPr>
        <w:t>The first of the three statements of this theme was a</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declaration to the disciples that</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if they loved him,</w:t>
      </w:r>
      <w:r w:rsidRPr="003C3A63">
        <w:rPr>
          <w:rFonts w:ascii="Georgia" w:hAnsi="Georgia"/>
          <w:b/>
          <w:sz w:val="48"/>
          <w:szCs w:val="48"/>
          <w:vertAlign w:val="superscript"/>
        </w:rPr>
        <w:t xml:space="preserve"> they </w:t>
      </w:r>
      <w:r w:rsidRPr="003C3A63">
        <w:rPr>
          <w:rFonts w:ascii="Georgia" w:hAnsi="Georgia"/>
          <w:b/>
          <w:sz w:val="48"/>
          <w:szCs w:val="48"/>
          <w:u w:val="single"/>
          <w:vertAlign w:val="superscript"/>
        </w:rPr>
        <w:t>would obey his commandments</w:t>
      </w:r>
      <w:r w:rsidRPr="003C3A63">
        <w:rPr>
          <w:rFonts w:ascii="Georgia" w:hAnsi="Georgia"/>
          <w:b/>
          <w:sz w:val="48"/>
          <w:szCs w:val="48"/>
          <w:vertAlign w:val="superscript"/>
        </w:rPr>
        <w:t xml:space="preserve"> (</w:t>
      </w:r>
      <w:hyperlink r:id="rId11" w:history="1">
        <w:r w:rsidRPr="003C3A63">
          <w:rPr>
            <w:rStyle w:val="Hyperlink"/>
            <w:rFonts w:ascii="Georgia" w:hAnsi="Georgia"/>
            <w:b/>
            <w:sz w:val="48"/>
            <w:szCs w:val="48"/>
            <w:vertAlign w:val="superscript"/>
          </w:rPr>
          <w:t>v.15</w:t>
        </w:r>
      </w:hyperlink>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He in turn would</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request the Father</w:t>
      </w:r>
      <w:r w:rsidRPr="003C3A63">
        <w:rPr>
          <w:rFonts w:ascii="Georgia" w:hAnsi="Georgia"/>
          <w:b/>
          <w:sz w:val="48"/>
          <w:szCs w:val="48"/>
          <w:vertAlign w:val="superscript"/>
        </w:rPr>
        <w:t xml:space="preserve"> to </w:t>
      </w:r>
      <w:r w:rsidRPr="003C3A63">
        <w:rPr>
          <w:rFonts w:ascii="Georgia" w:hAnsi="Georgia"/>
          <w:b/>
          <w:sz w:val="48"/>
          <w:szCs w:val="48"/>
          <w:u w:val="single"/>
          <w:vertAlign w:val="superscript"/>
        </w:rPr>
        <w:t xml:space="preserve">send </w:t>
      </w:r>
      <w:r w:rsidRPr="003C3A63">
        <w:rPr>
          <w:rFonts w:ascii="Georgia" w:hAnsi="Georgia"/>
          <w:b/>
          <w:bCs/>
          <w:sz w:val="48"/>
          <w:szCs w:val="48"/>
          <w:u w:val="single"/>
          <w:vertAlign w:val="superscript"/>
        </w:rPr>
        <w:t>another</w:t>
      </w:r>
      <w:r w:rsidRPr="003C3A63">
        <w:rPr>
          <w:rFonts w:ascii="Georgia" w:hAnsi="Georgia"/>
          <w:b/>
          <w:sz w:val="48"/>
          <w:szCs w:val="48"/>
          <w:u w:val="single"/>
          <w:vertAlign w:val="superscript"/>
        </w:rPr>
        <w:t xml:space="preserve"> Counselor</w:t>
      </w:r>
      <w:r w:rsidRPr="003C3A63">
        <w:rPr>
          <w:rFonts w:ascii="Georgia" w:hAnsi="Georgia"/>
          <w:b/>
          <w:sz w:val="48"/>
          <w:szCs w:val="48"/>
          <w:vertAlign w:val="superscript"/>
        </w:rPr>
        <w:t xml:space="preserve">, whose function would be </w:t>
      </w:r>
      <w:r w:rsidRPr="003C3A63">
        <w:rPr>
          <w:rFonts w:ascii="Georgia" w:hAnsi="Georgia"/>
          <w:b/>
          <w:sz w:val="48"/>
          <w:szCs w:val="48"/>
          <w:u w:val="single"/>
          <w:vertAlign w:val="superscript"/>
        </w:rPr>
        <w:t>to abide with them always (</w:t>
      </w:r>
      <w:hyperlink r:id="rId12" w:history="1">
        <w:r w:rsidRPr="003C3A63">
          <w:rPr>
            <w:rStyle w:val="Hyperlink"/>
            <w:rFonts w:ascii="Georgia" w:hAnsi="Georgia"/>
            <w:b/>
            <w:sz w:val="48"/>
            <w:szCs w:val="48"/>
            <w:vertAlign w:val="superscript"/>
          </w:rPr>
          <w:t>vv.16-17</w:t>
        </w:r>
      </w:hyperlink>
      <w:r w:rsidRPr="003C3A63">
        <w:rPr>
          <w:rFonts w:ascii="Georgia" w:hAnsi="Georgia"/>
          <w:b/>
          <w:sz w:val="48"/>
          <w:szCs w:val="48"/>
          <w:vertAlign w:val="superscript"/>
        </w:rPr>
        <w:t xml:space="preserve">; cf. </w:t>
      </w:r>
      <w:hyperlink r:id="rId13" w:history="1">
        <w:r w:rsidRPr="003C3A63">
          <w:rPr>
            <w:rStyle w:val="Hyperlink"/>
            <w:rFonts w:ascii="Georgia" w:hAnsi="Georgia"/>
            <w:b/>
            <w:sz w:val="48"/>
            <w:szCs w:val="48"/>
            <w:vertAlign w:val="superscript"/>
          </w:rPr>
          <w:t>vv.25-26</w:t>
        </w:r>
      </w:hyperlink>
      <w:r w:rsidRPr="003C3A63">
        <w:rPr>
          <w:rFonts w:ascii="Georgia" w:hAnsi="Georgia"/>
          <w:b/>
          <w:sz w:val="48"/>
          <w:szCs w:val="48"/>
          <w:vertAlign w:val="superscript"/>
        </w:rPr>
        <w:t xml:space="preserve">; </w:t>
      </w:r>
      <w:hyperlink r:id="rId14" w:history="1">
        <w:r w:rsidRPr="003C3A63">
          <w:rPr>
            <w:rStyle w:val="Hyperlink"/>
            <w:rFonts w:ascii="Georgia" w:hAnsi="Georgia"/>
            <w:b/>
            <w:sz w:val="48"/>
            <w:szCs w:val="48"/>
            <w:vertAlign w:val="superscript"/>
          </w:rPr>
          <w:t>15:26-27</w:t>
        </w:r>
      </w:hyperlink>
      <w:r w:rsidRPr="003C3A63">
        <w:rPr>
          <w:rFonts w:ascii="Georgia" w:hAnsi="Georgia"/>
          <w:b/>
          <w:sz w:val="48"/>
          <w:szCs w:val="48"/>
          <w:vertAlign w:val="superscript"/>
        </w:rPr>
        <w:t xml:space="preserve">; </w:t>
      </w:r>
      <w:hyperlink r:id="rId15" w:history="1">
        <w:r w:rsidRPr="003C3A63">
          <w:rPr>
            <w:rStyle w:val="Hyperlink"/>
            <w:rFonts w:ascii="Georgia" w:hAnsi="Georgia"/>
            <w:b/>
            <w:sz w:val="48"/>
            <w:szCs w:val="48"/>
            <w:vertAlign w:val="superscript"/>
          </w:rPr>
          <w:t>16:5-15</w:t>
        </w:r>
      </w:hyperlink>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Jesus was the first Counselor</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but he would not stay forever</w:t>
      </w:r>
      <w:r w:rsidRPr="003C3A63">
        <w:rPr>
          <w:rFonts w:ascii="Georgia" w:hAnsi="Georgia"/>
          <w:b/>
          <w:sz w:val="48"/>
          <w:szCs w:val="48"/>
          <w:vertAlign w:val="superscript"/>
        </w:rPr>
        <w:t xml:space="preserve">, at </w:t>
      </w:r>
      <w:r w:rsidRPr="003C3A63">
        <w:rPr>
          <w:rFonts w:ascii="Georgia" w:hAnsi="Georgia"/>
          <w:b/>
          <w:sz w:val="48"/>
          <w:szCs w:val="48"/>
          <w:u w:val="single"/>
          <w:vertAlign w:val="superscript"/>
        </w:rPr>
        <w:t>least not bodily</w:t>
      </w:r>
      <w:r w:rsidRPr="003C3A63">
        <w:rPr>
          <w:rFonts w:ascii="Georgia" w:hAnsi="Georgia"/>
          <w:b/>
          <w:sz w:val="48"/>
          <w:szCs w:val="48"/>
          <w:vertAlign w:val="superscript"/>
        </w:rPr>
        <w:t>. Of that the disciples were poignantly aware on that fateful evening. F</w:t>
      </w:r>
      <w:r w:rsidRPr="003C3A63">
        <w:rPr>
          <w:rFonts w:ascii="Georgia" w:hAnsi="Georgia"/>
          <w:b/>
          <w:sz w:val="48"/>
          <w:szCs w:val="48"/>
          <w:u w:val="single"/>
          <w:vertAlign w:val="superscript"/>
        </w:rPr>
        <w:t>urthermore</w:t>
      </w:r>
      <w:r w:rsidRPr="003C3A63">
        <w:rPr>
          <w:rFonts w:ascii="Georgia" w:hAnsi="Georgia"/>
          <w:b/>
          <w:sz w:val="48"/>
          <w:szCs w:val="48"/>
          <w:vertAlign w:val="superscript"/>
        </w:rPr>
        <w:t xml:space="preserve">, the </w:t>
      </w:r>
      <w:r w:rsidRPr="003C3A63">
        <w:rPr>
          <w:rFonts w:ascii="Georgia" w:hAnsi="Georgia"/>
          <w:b/>
          <w:sz w:val="48"/>
          <w:szCs w:val="48"/>
          <w:u w:val="single"/>
          <w:vertAlign w:val="superscript"/>
        </w:rPr>
        <w:t>new Counselor</w:t>
      </w:r>
      <w:r w:rsidRPr="003C3A63">
        <w:rPr>
          <w:rFonts w:ascii="Georgia" w:hAnsi="Georgia"/>
          <w:b/>
          <w:sz w:val="48"/>
          <w:szCs w:val="48"/>
          <w:vertAlign w:val="superscript"/>
        </w:rPr>
        <w:t xml:space="preserve"> would r</w:t>
      </w:r>
      <w:r w:rsidRPr="003C3A63">
        <w:rPr>
          <w:rFonts w:ascii="Georgia" w:hAnsi="Georgia"/>
          <w:b/>
          <w:sz w:val="48"/>
          <w:szCs w:val="48"/>
          <w:u w:val="single"/>
          <w:vertAlign w:val="superscript"/>
        </w:rPr>
        <w:t>elate only to the disciples</w:t>
      </w:r>
      <w:r w:rsidRPr="003C3A63">
        <w:rPr>
          <w:rFonts w:ascii="Georgia" w:hAnsi="Georgia"/>
          <w:b/>
          <w:sz w:val="48"/>
          <w:szCs w:val="48"/>
          <w:vertAlign w:val="superscript"/>
        </w:rPr>
        <w:t xml:space="preserve">, because </w:t>
      </w:r>
      <w:r w:rsidRPr="003C3A63">
        <w:rPr>
          <w:rFonts w:ascii="Georgia" w:hAnsi="Georgia"/>
          <w:b/>
          <w:sz w:val="48"/>
          <w:szCs w:val="48"/>
          <w:u w:val="single"/>
          <w:vertAlign w:val="superscript"/>
        </w:rPr>
        <w:t>nonbelievers could have no cognizance of him</w:t>
      </w:r>
      <w:r w:rsidRPr="003C3A63">
        <w:rPr>
          <w:rFonts w:ascii="Georgia" w:hAnsi="Georgia"/>
          <w:b/>
          <w:sz w:val="48"/>
          <w:szCs w:val="48"/>
          <w:vertAlign w:val="superscript"/>
        </w:rPr>
        <w:t>. In a</w:t>
      </w:r>
      <w:r w:rsidRPr="003C3A63">
        <w:rPr>
          <w:rFonts w:ascii="Georgia" w:hAnsi="Georgia"/>
          <w:b/>
          <w:sz w:val="48"/>
          <w:szCs w:val="48"/>
          <w:u w:val="single"/>
          <w:vertAlign w:val="superscript"/>
        </w:rPr>
        <w:t>ddition</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Jesus promised that their bereavemen</w:t>
      </w:r>
      <w:r w:rsidRPr="003C3A63">
        <w:rPr>
          <w:rFonts w:ascii="Georgia" w:hAnsi="Georgia"/>
          <w:b/>
          <w:sz w:val="48"/>
          <w:szCs w:val="48"/>
          <w:vertAlign w:val="superscript"/>
        </w:rPr>
        <w:t xml:space="preserve">t would </w:t>
      </w:r>
      <w:r w:rsidRPr="003C3A63">
        <w:rPr>
          <w:rFonts w:ascii="Georgia" w:hAnsi="Georgia"/>
          <w:b/>
          <w:sz w:val="48"/>
          <w:szCs w:val="48"/>
          <w:u w:val="single"/>
          <w:vertAlign w:val="superscript"/>
        </w:rPr>
        <w:t>not be permanent</w:t>
      </w:r>
      <w:r w:rsidRPr="003C3A63">
        <w:rPr>
          <w:rFonts w:ascii="Georgia" w:hAnsi="Georgia"/>
          <w:b/>
          <w:sz w:val="48"/>
          <w:szCs w:val="48"/>
          <w:vertAlign w:val="superscript"/>
        </w:rPr>
        <w:t xml:space="preserve"> but would be </w:t>
      </w:r>
      <w:r w:rsidRPr="003C3A63">
        <w:rPr>
          <w:rFonts w:ascii="Georgia" w:hAnsi="Georgia"/>
          <w:b/>
          <w:sz w:val="48"/>
          <w:szCs w:val="48"/>
          <w:u w:val="single"/>
          <w:vertAlign w:val="superscript"/>
        </w:rPr>
        <w:t>replaced by a mutual indwelling of Father</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Son</w:t>
      </w:r>
      <w:r w:rsidRPr="003C3A63">
        <w:rPr>
          <w:rFonts w:ascii="Georgia" w:hAnsi="Georgia"/>
          <w:b/>
          <w:sz w:val="48"/>
          <w:szCs w:val="48"/>
          <w:vertAlign w:val="superscript"/>
        </w:rPr>
        <w:t xml:space="preserve">, and </w:t>
      </w:r>
      <w:r w:rsidR="00192744">
        <w:rPr>
          <w:rFonts w:ascii="Georgia" w:hAnsi="Georgia"/>
          <w:b/>
          <w:sz w:val="48"/>
          <w:szCs w:val="48"/>
          <w:vertAlign w:val="superscript"/>
        </w:rPr>
        <w:t>[Holy Spirit]</w:t>
      </w:r>
      <w:r w:rsidRPr="003C3A63">
        <w:rPr>
          <w:rFonts w:ascii="Georgia" w:hAnsi="Georgia"/>
          <w:b/>
          <w:sz w:val="48"/>
          <w:szCs w:val="48"/>
          <w:vertAlign w:val="superscript"/>
        </w:rPr>
        <w:t xml:space="preserve"> (</w:t>
      </w:r>
      <w:hyperlink r:id="rId16" w:history="1">
        <w:r w:rsidRPr="003C3A63">
          <w:rPr>
            <w:rStyle w:val="Hyperlink"/>
            <w:rFonts w:ascii="Georgia" w:hAnsi="Georgia"/>
            <w:b/>
            <w:sz w:val="48"/>
            <w:szCs w:val="48"/>
            <w:vertAlign w:val="superscript"/>
          </w:rPr>
          <w:t>vv.18-20</w:t>
        </w:r>
      </w:hyperlink>
      <w:r w:rsidRPr="003C3A63">
        <w:rPr>
          <w:rFonts w:ascii="Georgia" w:hAnsi="Georgia"/>
          <w:b/>
          <w:sz w:val="48"/>
          <w:szCs w:val="48"/>
          <w:vertAlign w:val="superscript"/>
        </w:rPr>
        <w:t>)</w:t>
      </w:r>
      <w:r w:rsidR="00471D20">
        <w:rPr>
          <w:rFonts w:ascii="Georgia" w:hAnsi="Georgia"/>
          <w:b/>
          <w:sz w:val="48"/>
          <w:szCs w:val="48"/>
          <w:vertAlign w:val="superscript"/>
        </w:rPr>
        <w:t>…</w:t>
      </w:r>
      <w:r w:rsidRPr="003C3A63">
        <w:rPr>
          <w:rFonts w:ascii="Georgia" w:hAnsi="Georgia"/>
          <w:b/>
          <w:sz w:val="48"/>
          <w:szCs w:val="48"/>
          <w:vertAlign w:val="superscript"/>
        </w:rPr>
        <w:t>. All this is stated positively twice more (</w:t>
      </w:r>
      <w:hyperlink r:id="rId17" w:history="1">
        <w:r w:rsidRPr="003C3A63">
          <w:rPr>
            <w:rStyle w:val="Hyperlink"/>
            <w:rFonts w:ascii="Georgia" w:hAnsi="Georgia"/>
            <w:b/>
            <w:sz w:val="48"/>
            <w:szCs w:val="48"/>
            <w:vertAlign w:val="superscript"/>
          </w:rPr>
          <w:t>vv.21-23</w:t>
        </w:r>
      </w:hyperlink>
      <w:r w:rsidRPr="003C3A63">
        <w:rPr>
          <w:rFonts w:ascii="Georgia" w:hAnsi="Georgia"/>
          <w:b/>
          <w:sz w:val="48"/>
          <w:szCs w:val="48"/>
          <w:vertAlign w:val="superscript"/>
        </w:rPr>
        <w:t>) and negatively once more (</w:t>
      </w:r>
      <w:hyperlink r:id="rId18" w:history="1">
        <w:r w:rsidRPr="003C3A63">
          <w:rPr>
            <w:rStyle w:val="Hyperlink"/>
            <w:rFonts w:ascii="Georgia" w:hAnsi="Georgia"/>
            <w:b/>
            <w:sz w:val="48"/>
            <w:szCs w:val="48"/>
            <w:vertAlign w:val="superscript"/>
          </w:rPr>
          <w:t>v.24</w:t>
        </w:r>
      </w:hyperlink>
      <w:r w:rsidRPr="003C3A63">
        <w:rPr>
          <w:rFonts w:ascii="Georgia" w:hAnsi="Georgia"/>
          <w:b/>
          <w:sz w:val="48"/>
          <w:szCs w:val="48"/>
          <w:vertAlign w:val="superscript"/>
        </w:rPr>
        <w:t>).</w:t>
      </w:r>
    </w:p>
    <w:p w14:paraId="5A2DA9C0" w14:textId="77777777" w:rsidR="003C3A63" w:rsidRPr="003C3A63" w:rsidRDefault="003C3A63" w:rsidP="003C3A63">
      <w:pPr>
        <w:spacing w:line="480" w:lineRule="auto"/>
        <w:rPr>
          <w:rFonts w:ascii="Georgia" w:hAnsi="Georgia"/>
          <w:b/>
          <w:sz w:val="48"/>
          <w:szCs w:val="48"/>
          <w:vertAlign w:val="superscript"/>
        </w:rPr>
      </w:pPr>
      <w:r w:rsidRPr="003C3A63">
        <w:rPr>
          <w:rFonts w:ascii="Georgia" w:hAnsi="Georgia"/>
          <w:b/>
          <w:sz w:val="48"/>
          <w:szCs w:val="48"/>
          <w:u w:val="single"/>
          <w:vertAlign w:val="superscript"/>
        </w:rPr>
        <w:t>In the second promise concerning the Counselor</w:t>
      </w:r>
      <w:r w:rsidRPr="003C3A63">
        <w:rPr>
          <w:rFonts w:ascii="Georgia" w:hAnsi="Georgia"/>
          <w:b/>
          <w:sz w:val="48"/>
          <w:szCs w:val="48"/>
          <w:vertAlign w:val="superscript"/>
        </w:rPr>
        <w:t xml:space="preserve"> (</w:t>
      </w:r>
      <w:hyperlink r:id="rId19" w:history="1">
        <w:r w:rsidRPr="003C3A63">
          <w:rPr>
            <w:rStyle w:val="Hyperlink"/>
            <w:rFonts w:ascii="Georgia" w:hAnsi="Georgia"/>
            <w:b/>
            <w:sz w:val="48"/>
            <w:szCs w:val="48"/>
            <w:vertAlign w:val="superscript"/>
          </w:rPr>
          <w:t>vv.25-26</w:t>
        </w:r>
      </w:hyperlink>
      <w:r w:rsidRPr="003C3A63">
        <w:rPr>
          <w:rFonts w:ascii="Georgia" w:hAnsi="Georgia"/>
          <w:b/>
          <w:sz w:val="48"/>
          <w:szCs w:val="48"/>
          <w:vertAlign w:val="superscript"/>
        </w:rPr>
        <w:t xml:space="preserve">; cf. </w:t>
      </w:r>
      <w:hyperlink r:id="rId20" w:history="1">
        <w:r w:rsidRPr="003C3A63">
          <w:rPr>
            <w:rStyle w:val="Hyperlink"/>
            <w:rFonts w:ascii="Georgia" w:hAnsi="Georgia"/>
            <w:b/>
            <w:sz w:val="48"/>
            <w:szCs w:val="48"/>
            <w:vertAlign w:val="superscript"/>
          </w:rPr>
          <w:t>vv.16-17</w:t>
        </w:r>
      </w:hyperlink>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 xml:space="preserve">Jesus alluded to all he had taught while on earth, </w:t>
      </w:r>
      <w:r w:rsidRPr="003C3A63">
        <w:rPr>
          <w:rFonts w:ascii="Georgia" w:hAnsi="Georgia"/>
          <w:b/>
          <w:sz w:val="48"/>
          <w:szCs w:val="48"/>
          <w:vertAlign w:val="superscript"/>
        </w:rPr>
        <w:t xml:space="preserve">much of which the disciples had failed to understand (cf. </w:t>
      </w:r>
      <w:hyperlink r:id="rId21" w:history="1">
        <w:r w:rsidRPr="003C3A63">
          <w:rPr>
            <w:rStyle w:val="Hyperlink"/>
            <w:rFonts w:ascii="Georgia" w:hAnsi="Georgia"/>
            <w:b/>
            <w:sz w:val="48"/>
            <w:szCs w:val="48"/>
            <w:vertAlign w:val="superscript"/>
          </w:rPr>
          <w:t>2:22</w:t>
        </w:r>
      </w:hyperlink>
      <w:r w:rsidRPr="003C3A63">
        <w:rPr>
          <w:rFonts w:ascii="Georgia" w:hAnsi="Georgia"/>
          <w:b/>
          <w:sz w:val="48"/>
          <w:szCs w:val="48"/>
          <w:vertAlign w:val="superscript"/>
        </w:rPr>
        <w:t xml:space="preserve">; </w:t>
      </w:r>
      <w:hyperlink r:id="rId22" w:history="1">
        <w:r w:rsidRPr="003C3A63">
          <w:rPr>
            <w:rStyle w:val="Hyperlink"/>
            <w:rFonts w:ascii="Georgia" w:hAnsi="Georgia"/>
            <w:b/>
            <w:sz w:val="48"/>
            <w:szCs w:val="48"/>
            <w:vertAlign w:val="superscript"/>
          </w:rPr>
          <w:t>12:16</w:t>
        </w:r>
      </w:hyperlink>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But the Counselor</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here</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expressly identified</w:t>
      </w:r>
      <w:r w:rsidRPr="003C3A63">
        <w:rPr>
          <w:rFonts w:ascii="Georgia" w:hAnsi="Georgia"/>
          <w:b/>
          <w:sz w:val="48"/>
          <w:szCs w:val="48"/>
          <w:vertAlign w:val="superscript"/>
        </w:rPr>
        <w:t xml:space="preserve"> as </w:t>
      </w:r>
      <w:r w:rsidRPr="003C3A63">
        <w:rPr>
          <w:rFonts w:ascii="Georgia" w:hAnsi="Georgia"/>
          <w:b/>
          <w:sz w:val="48"/>
          <w:szCs w:val="48"/>
          <w:u w:val="single"/>
          <w:vertAlign w:val="superscript"/>
        </w:rPr>
        <w:t>the Holy Spirit</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would make clear</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to them everything Jesus had taught them</w:t>
      </w:r>
      <w:r w:rsidRPr="003C3A63">
        <w:rPr>
          <w:rFonts w:ascii="Georgia" w:hAnsi="Georgia"/>
          <w:b/>
          <w:sz w:val="48"/>
          <w:szCs w:val="48"/>
          <w:vertAlign w:val="superscript"/>
        </w:rPr>
        <w:t xml:space="preserve"> (cf. </w:t>
      </w:r>
      <w:hyperlink r:id="rId23" w:history="1">
        <w:r w:rsidRPr="003C3A63">
          <w:rPr>
            <w:rStyle w:val="Hyperlink"/>
            <w:rFonts w:ascii="Georgia" w:hAnsi="Georgia"/>
            <w:b/>
            <w:sz w:val="48"/>
            <w:szCs w:val="48"/>
            <w:vertAlign w:val="superscript"/>
          </w:rPr>
          <w:t>16:13-14</w:t>
        </w:r>
      </w:hyperlink>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Charles Wesley</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may have had this verse among others in mind when he wrote:</w:t>
      </w:r>
    </w:p>
    <w:p w14:paraId="24D5FEF9" w14:textId="77777777" w:rsidR="003C3A63" w:rsidRPr="003C3A63" w:rsidRDefault="003C3A63" w:rsidP="003C3A63">
      <w:pPr>
        <w:spacing w:line="480" w:lineRule="auto"/>
        <w:rPr>
          <w:rFonts w:ascii="Georgia" w:hAnsi="Georgia"/>
          <w:b/>
          <w:sz w:val="48"/>
          <w:szCs w:val="48"/>
          <w:vertAlign w:val="superscript"/>
        </w:rPr>
      </w:pPr>
      <w:r w:rsidRPr="003C3A63">
        <w:rPr>
          <w:rFonts w:ascii="Georgia" w:hAnsi="Georgia"/>
          <w:b/>
          <w:sz w:val="48"/>
          <w:szCs w:val="48"/>
          <w:vertAlign w:val="superscript"/>
        </w:rPr>
        <w:t>Spirit of faith, come down,</w:t>
      </w:r>
    </w:p>
    <w:p w14:paraId="40A3503A" w14:textId="77777777" w:rsidR="003C3A63" w:rsidRPr="003C3A63" w:rsidRDefault="003C3A63" w:rsidP="003C3A63">
      <w:pPr>
        <w:spacing w:line="480" w:lineRule="auto"/>
        <w:rPr>
          <w:rFonts w:ascii="Georgia" w:hAnsi="Georgia"/>
          <w:b/>
          <w:sz w:val="48"/>
          <w:szCs w:val="48"/>
          <w:vertAlign w:val="superscript"/>
        </w:rPr>
      </w:pPr>
      <w:r w:rsidRPr="003C3A63">
        <w:rPr>
          <w:rFonts w:ascii="Georgia" w:hAnsi="Georgia"/>
          <w:b/>
          <w:sz w:val="48"/>
          <w:szCs w:val="48"/>
          <w:vertAlign w:val="superscript"/>
        </w:rPr>
        <w:t>Reveal the things of God;</w:t>
      </w:r>
    </w:p>
    <w:p w14:paraId="54499CA2" w14:textId="77777777" w:rsidR="003C3A63" w:rsidRPr="003C3A63" w:rsidRDefault="003C3A63" w:rsidP="003C3A63">
      <w:pPr>
        <w:spacing w:line="480" w:lineRule="auto"/>
        <w:rPr>
          <w:rFonts w:ascii="Georgia" w:hAnsi="Georgia"/>
          <w:b/>
          <w:sz w:val="48"/>
          <w:szCs w:val="48"/>
          <w:vertAlign w:val="superscript"/>
        </w:rPr>
      </w:pPr>
      <w:r w:rsidRPr="003C3A63">
        <w:rPr>
          <w:rFonts w:ascii="Georgia" w:hAnsi="Georgia"/>
          <w:b/>
          <w:sz w:val="48"/>
          <w:szCs w:val="48"/>
          <w:vertAlign w:val="superscript"/>
        </w:rPr>
        <w:t>And make to us the Godhead known,</w:t>
      </w:r>
    </w:p>
    <w:p w14:paraId="270ACB58" w14:textId="77777777" w:rsidR="003C3A63" w:rsidRPr="003C3A63" w:rsidRDefault="003C3A63" w:rsidP="003C3A63">
      <w:pPr>
        <w:spacing w:line="480" w:lineRule="auto"/>
        <w:rPr>
          <w:rFonts w:ascii="Georgia" w:hAnsi="Georgia"/>
          <w:b/>
          <w:sz w:val="48"/>
          <w:szCs w:val="48"/>
          <w:vertAlign w:val="superscript"/>
        </w:rPr>
      </w:pPr>
      <w:r w:rsidRPr="003C3A63">
        <w:rPr>
          <w:rFonts w:ascii="Georgia" w:hAnsi="Georgia"/>
          <w:b/>
          <w:sz w:val="48"/>
          <w:szCs w:val="48"/>
          <w:vertAlign w:val="superscript"/>
        </w:rPr>
        <w:t>And witness with the blood.</w:t>
      </w:r>
    </w:p>
    <w:p w14:paraId="5C38BCD7" w14:textId="32672580" w:rsidR="003C3A63" w:rsidRDefault="003C3A63" w:rsidP="00B40E62">
      <w:pPr>
        <w:spacing w:line="480" w:lineRule="auto"/>
        <w:rPr>
          <w:rFonts w:ascii="Georgia" w:hAnsi="Georgia"/>
          <w:b/>
          <w:color w:val="FF0000"/>
          <w:sz w:val="48"/>
          <w:szCs w:val="48"/>
          <w:vertAlign w:val="superscript"/>
        </w:rPr>
      </w:pPr>
      <w:r w:rsidRPr="003C3A63">
        <w:rPr>
          <w:rFonts w:ascii="Georgia" w:hAnsi="Georgia"/>
          <w:b/>
          <w:sz w:val="48"/>
          <w:szCs w:val="48"/>
          <w:u w:val="single"/>
          <w:vertAlign w:val="superscript"/>
        </w:rPr>
        <w:t>The chapter ends as it began with Jesus comforting</w:t>
      </w:r>
      <w:r w:rsidRPr="003C3A63">
        <w:rPr>
          <w:rFonts w:ascii="Georgia" w:hAnsi="Georgia"/>
          <w:b/>
          <w:sz w:val="48"/>
          <w:szCs w:val="48"/>
          <w:vertAlign w:val="superscript"/>
        </w:rPr>
        <w:t xml:space="preserve"> the </w:t>
      </w:r>
      <w:r w:rsidRPr="003C3A63">
        <w:rPr>
          <w:rFonts w:ascii="Georgia" w:hAnsi="Georgia"/>
          <w:b/>
          <w:sz w:val="48"/>
          <w:szCs w:val="48"/>
          <w:u w:val="single"/>
          <w:vertAlign w:val="superscript"/>
        </w:rPr>
        <w:t>disciples</w:t>
      </w:r>
      <w:r w:rsidRPr="003C3A63">
        <w:rPr>
          <w:rFonts w:ascii="Georgia" w:hAnsi="Georgia"/>
          <w:b/>
          <w:sz w:val="48"/>
          <w:szCs w:val="48"/>
          <w:vertAlign w:val="superscript"/>
        </w:rPr>
        <w:t xml:space="preserve">. </w:t>
      </w:r>
      <w:r w:rsidRPr="003C3A63">
        <w:rPr>
          <w:rFonts w:ascii="Georgia" w:hAnsi="Georgia"/>
          <w:b/>
          <w:sz w:val="48"/>
          <w:szCs w:val="48"/>
          <w:u w:val="single"/>
          <w:vertAlign w:val="superscript"/>
        </w:rPr>
        <w:t>He bequeathed to them a peace</w:t>
      </w:r>
      <w:r w:rsidRPr="003C3A63">
        <w:rPr>
          <w:rFonts w:ascii="Georgia" w:hAnsi="Georgia"/>
          <w:b/>
          <w:sz w:val="48"/>
          <w:szCs w:val="48"/>
          <w:vertAlign w:val="superscript"/>
        </w:rPr>
        <w:t xml:space="preserve"> for their bereavement that was </w:t>
      </w:r>
      <w:r w:rsidRPr="003C3A63">
        <w:rPr>
          <w:rFonts w:ascii="Georgia" w:hAnsi="Georgia"/>
          <w:b/>
          <w:sz w:val="48"/>
          <w:szCs w:val="48"/>
          <w:u w:val="single"/>
          <w:vertAlign w:val="superscript"/>
        </w:rPr>
        <w:t>quite beyond anything earthly</w:t>
      </w:r>
      <w:r w:rsidRPr="003C3A63">
        <w:rPr>
          <w:rFonts w:ascii="Georgia" w:hAnsi="Georgia"/>
          <w:b/>
          <w:sz w:val="48"/>
          <w:szCs w:val="48"/>
          <w:vertAlign w:val="superscript"/>
        </w:rPr>
        <w:t xml:space="preserve"> (</w:t>
      </w:r>
      <w:hyperlink r:id="rId24" w:history="1">
        <w:r w:rsidRPr="003C3A63">
          <w:rPr>
            <w:rStyle w:val="Hyperlink"/>
            <w:rFonts w:ascii="Georgia" w:hAnsi="Georgia"/>
            <w:b/>
            <w:sz w:val="48"/>
            <w:szCs w:val="48"/>
            <w:vertAlign w:val="superscript"/>
          </w:rPr>
          <w:t>v.27</w:t>
        </w:r>
      </w:hyperlink>
      <w:r w:rsidRPr="003C3A63">
        <w:rPr>
          <w:rFonts w:ascii="Georgia" w:hAnsi="Georgia"/>
          <w:b/>
          <w:sz w:val="48"/>
          <w:szCs w:val="48"/>
          <w:vertAlign w:val="superscript"/>
        </w:rPr>
        <w:t xml:space="preserve">). And he </w:t>
      </w:r>
      <w:r w:rsidRPr="003C3A63">
        <w:rPr>
          <w:rFonts w:ascii="Georgia" w:hAnsi="Georgia"/>
          <w:b/>
          <w:sz w:val="48"/>
          <w:szCs w:val="48"/>
          <w:u w:val="single"/>
          <w:vertAlign w:val="superscript"/>
        </w:rPr>
        <w:t>reminded them again that his departure was really a matter of rejoicing, because he was going to the Father</w:t>
      </w:r>
      <w:r w:rsidRPr="003C3A63">
        <w:rPr>
          <w:rFonts w:ascii="Georgia" w:hAnsi="Georgia"/>
          <w:b/>
          <w:sz w:val="48"/>
          <w:szCs w:val="48"/>
          <w:vertAlign w:val="superscript"/>
        </w:rPr>
        <w:t xml:space="preserve"> (</w:t>
      </w:r>
      <w:hyperlink r:id="rId25" w:history="1">
        <w:r w:rsidRPr="003C3A63">
          <w:rPr>
            <w:rStyle w:val="Hyperlink"/>
            <w:rFonts w:ascii="Georgia" w:hAnsi="Georgia"/>
            <w:b/>
            <w:sz w:val="48"/>
            <w:szCs w:val="48"/>
            <w:vertAlign w:val="superscript"/>
          </w:rPr>
          <w:t>vv.28-31</w:t>
        </w:r>
      </w:hyperlink>
      <w:r w:rsidRPr="003C3A63">
        <w:rPr>
          <w:rFonts w:ascii="Georgia" w:hAnsi="Georgia"/>
          <w:b/>
          <w:sz w:val="48"/>
          <w:szCs w:val="48"/>
          <w:vertAlign w:val="superscript"/>
        </w:rPr>
        <w:t>)</w:t>
      </w:r>
      <w:r w:rsidR="00296DC3">
        <w:rPr>
          <w:rFonts w:ascii="Georgia" w:hAnsi="Georgia"/>
          <w:b/>
          <w:sz w:val="48"/>
          <w:szCs w:val="48"/>
          <w:vertAlign w:val="superscript"/>
        </w:rPr>
        <w:t xml:space="preserve">.” </w:t>
      </w:r>
      <w:r w:rsidR="00296DC3" w:rsidRPr="00296DC3">
        <w:rPr>
          <w:rFonts w:ascii="Georgia" w:hAnsi="Georgia"/>
          <w:b/>
          <w:color w:val="FF0000"/>
          <w:sz w:val="48"/>
          <w:szCs w:val="48"/>
          <w:vertAlign w:val="superscript"/>
        </w:rPr>
        <w:t>Consider these last verses:</w:t>
      </w:r>
    </w:p>
    <w:p w14:paraId="3A165BBE" w14:textId="0AB4C14D" w:rsidR="00296DC3" w:rsidRPr="00B40E62" w:rsidRDefault="00296DC3" w:rsidP="00B40E62">
      <w:pPr>
        <w:spacing w:line="480" w:lineRule="auto"/>
        <w:rPr>
          <w:rFonts w:ascii="Georgia" w:hAnsi="Georgia"/>
          <w:b/>
          <w:sz w:val="48"/>
          <w:szCs w:val="48"/>
          <w:vertAlign w:val="superscript"/>
        </w:rPr>
      </w:pPr>
      <w:r w:rsidRPr="00296DC3">
        <w:rPr>
          <w:rFonts w:ascii="Georgia" w:hAnsi="Georgia"/>
          <w:b/>
          <w:sz w:val="48"/>
          <w:szCs w:val="48"/>
          <w:vertAlign w:val="superscript"/>
        </w:rPr>
        <w:t>“25 ‘I have said these things to you while I am still with you. 26 But the Advocate,[</w:t>
      </w:r>
      <w:proofErr w:type="spellStart"/>
      <w:r w:rsidRPr="00296DC3">
        <w:rPr>
          <w:rStyle w:val="Hyperlink"/>
          <w:rFonts w:ascii="Georgia" w:hAnsi="Georgia"/>
          <w:b/>
          <w:color w:val="auto"/>
          <w:sz w:val="48"/>
          <w:szCs w:val="48"/>
          <w:vertAlign w:val="superscript"/>
        </w:rPr>
        <w:t>i</w:t>
      </w:r>
      <w:proofErr w:type="spellEnd"/>
      <w:r w:rsidRPr="00296DC3">
        <w:rPr>
          <w:rFonts w:ascii="Georgia" w:hAnsi="Georgia"/>
          <w:b/>
          <w:sz w:val="48"/>
          <w:szCs w:val="48"/>
          <w:vertAlign w:val="superscript"/>
        </w:rPr>
        <w:t xml:space="preserve">] the Holy Spirit, whom the Father will send in my name, will teach you everything, and remind you of all that I have said to you. 27 Peace I leave with you; my peace I give to you. I do not give to you as the world gives. Do not let your hearts be troubled, and do not let them be afraid. 28 You heard me say to you, ‘I am going away, and I am coming to you.’ </w:t>
      </w:r>
      <w:r w:rsidRPr="0002363D">
        <w:rPr>
          <w:rFonts w:ascii="Georgia" w:hAnsi="Georgia"/>
          <w:b/>
          <w:sz w:val="48"/>
          <w:szCs w:val="48"/>
          <w:u w:val="single"/>
          <w:vertAlign w:val="superscript"/>
        </w:rPr>
        <w:t>If you loved me, you would rejoice that I am going to the Father</w:t>
      </w:r>
      <w:r w:rsidRPr="00296DC3">
        <w:rPr>
          <w:rFonts w:ascii="Georgia" w:hAnsi="Georgia"/>
          <w:b/>
          <w:sz w:val="48"/>
          <w:szCs w:val="48"/>
          <w:vertAlign w:val="superscript"/>
        </w:rPr>
        <w:t xml:space="preserve">, because </w:t>
      </w:r>
      <w:r w:rsidRPr="0002363D">
        <w:rPr>
          <w:rFonts w:ascii="Georgia" w:hAnsi="Georgia"/>
          <w:b/>
          <w:sz w:val="48"/>
          <w:szCs w:val="48"/>
          <w:u w:val="single"/>
          <w:vertAlign w:val="superscript"/>
        </w:rPr>
        <w:t>the Father is greater than I</w:t>
      </w:r>
      <w:r w:rsidRPr="00296DC3">
        <w:rPr>
          <w:rFonts w:ascii="Georgia" w:hAnsi="Georgia"/>
          <w:b/>
          <w:sz w:val="48"/>
          <w:szCs w:val="48"/>
          <w:vertAlign w:val="superscript"/>
        </w:rPr>
        <w:t xml:space="preserve">. 29 And </w:t>
      </w:r>
      <w:r w:rsidRPr="0002363D">
        <w:rPr>
          <w:rFonts w:ascii="Georgia" w:hAnsi="Georgia"/>
          <w:b/>
          <w:sz w:val="48"/>
          <w:szCs w:val="48"/>
          <w:u w:val="single"/>
          <w:vertAlign w:val="superscript"/>
        </w:rPr>
        <w:t>now I have told you</w:t>
      </w:r>
      <w:r w:rsidRPr="00296DC3">
        <w:rPr>
          <w:rFonts w:ascii="Georgia" w:hAnsi="Georgia"/>
          <w:b/>
          <w:sz w:val="48"/>
          <w:szCs w:val="48"/>
          <w:vertAlign w:val="superscript"/>
        </w:rPr>
        <w:t xml:space="preserve"> </w:t>
      </w:r>
      <w:r w:rsidRPr="0002363D">
        <w:rPr>
          <w:rFonts w:ascii="Georgia" w:hAnsi="Georgia"/>
          <w:b/>
          <w:sz w:val="48"/>
          <w:szCs w:val="48"/>
          <w:u w:val="single"/>
          <w:vertAlign w:val="superscript"/>
        </w:rPr>
        <w:t>this before it occurs</w:t>
      </w:r>
      <w:r w:rsidRPr="00296DC3">
        <w:rPr>
          <w:rFonts w:ascii="Georgia" w:hAnsi="Georgia"/>
          <w:b/>
          <w:sz w:val="48"/>
          <w:szCs w:val="48"/>
          <w:vertAlign w:val="superscript"/>
        </w:rPr>
        <w:t xml:space="preserve">, so </w:t>
      </w:r>
      <w:r w:rsidRPr="0002363D">
        <w:rPr>
          <w:rFonts w:ascii="Georgia" w:hAnsi="Georgia"/>
          <w:b/>
          <w:sz w:val="48"/>
          <w:szCs w:val="48"/>
          <w:u w:val="single"/>
          <w:vertAlign w:val="superscript"/>
        </w:rPr>
        <w:t>that when it does occur</w:t>
      </w:r>
      <w:r w:rsidRPr="00296DC3">
        <w:rPr>
          <w:rFonts w:ascii="Georgia" w:hAnsi="Georgia"/>
          <w:b/>
          <w:sz w:val="48"/>
          <w:szCs w:val="48"/>
          <w:vertAlign w:val="superscript"/>
        </w:rPr>
        <w:t xml:space="preserve">, </w:t>
      </w:r>
      <w:r w:rsidRPr="0002363D">
        <w:rPr>
          <w:rFonts w:ascii="Georgia" w:hAnsi="Georgia"/>
          <w:b/>
          <w:sz w:val="48"/>
          <w:szCs w:val="48"/>
          <w:u w:val="single"/>
          <w:vertAlign w:val="superscript"/>
        </w:rPr>
        <w:t>you may</w:t>
      </w:r>
      <w:r w:rsidRPr="00296DC3">
        <w:rPr>
          <w:rFonts w:ascii="Georgia" w:hAnsi="Georgia"/>
          <w:b/>
          <w:sz w:val="48"/>
          <w:szCs w:val="48"/>
          <w:vertAlign w:val="superscript"/>
        </w:rPr>
        <w:t xml:space="preserve"> </w:t>
      </w:r>
      <w:r w:rsidRPr="0002363D">
        <w:rPr>
          <w:rFonts w:ascii="Georgia" w:hAnsi="Georgia"/>
          <w:b/>
          <w:sz w:val="48"/>
          <w:szCs w:val="48"/>
          <w:u w:val="single"/>
          <w:vertAlign w:val="superscript"/>
        </w:rPr>
        <w:t>believe</w:t>
      </w:r>
      <w:r w:rsidRPr="00296DC3">
        <w:rPr>
          <w:rFonts w:ascii="Georgia" w:hAnsi="Georgia"/>
          <w:b/>
          <w:sz w:val="48"/>
          <w:szCs w:val="48"/>
          <w:vertAlign w:val="superscript"/>
        </w:rPr>
        <w:t>. 30 </w:t>
      </w:r>
      <w:r w:rsidRPr="0002363D">
        <w:rPr>
          <w:rFonts w:ascii="Georgia" w:hAnsi="Georgia"/>
          <w:b/>
          <w:sz w:val="48"/>
          <w:szCs w:val="48"/>
          <w:u w:val="single"/>
          <w:vertAlign w:val="superscript"/>
        </w:rPr>
        <w:t>I will no longer talk much with you,</w:t>
      </w:r>
      <w:r w:rsidRPr="00296DC3">
        <w:rPr>
          <w:rFonts w:ascii="Georgia" w:hAnsi="Georgia"/>
          <w:b/>
          <w:sz w:val="48"/>
          <w:szCs w:val="48"/>
          <w:vertAlign w:val="superscript"/>
        </w:rPr>
        <w:t xml:space="preserve"> for </w:t>
      </w:r>
      <w:r w:rsidRPr="0002363D">
        <w:rPr>
          <w:rFonts w:ascii="Georgia" w:hAnsi="Georgia"/>
          <w:b/>
          <w:sz w:val="48"/>
          <w:szCs w:val="48"/>
          <w:u w:val="single"/>
          <w:vertAlign w:val="superscript"/>
        </w:rPr>
        <w:t>the ruler of this world is coming</w:t>
      </w:r>
      <w:r w:rsidRPr="00296DC3">
        <w:rPr>
          <w:rFonts w:ascii="Georgia" w:hAnsi="Georgia"/>
          <w:b/>
          <w:sz w:val="48"/>
          <w:szCs w:val="48"/>
          <w:vertAlign w:val="superscript"/>
        </w:rPr>
        <w:t>. He has no power over me; 31 </w:t>
      </w:r>
      <w:r w:rsidRPr="0002363D">
        <w:rPr>
          <w:rFonts w:ascii="Georgia" w:hAnsi="Georgia"/>
          <w:b/>
          <w:sz w:val="48"/>
          <w:szCs w:val="48"/>
          <w:u w:val="single"/>
          <w:vertAlign w:val="superscript"/>
        </w:rPr>
        <w:t>but I do as the Father has commanded me,</w:t>
      </w:r>
      <w:r w:rsidRPr="00296DC3">
        <w:rPr>
          <w:rFonts w:ascii="Georgia" w:hAnsi="Georgia"/>
          <w:b/>
          <w:sz w:val="48"/>
          <w:szCs w:val="48"/>
          <w:vertAlign w:val="superscript"/>
        </w:rPr>
        <w:t xml:space="preserve"> so </w:t>
      </w:r>
      <w:r w:rsidRPr="0002363D">
        <w:rPr>
          <w:rFonts w:ascii="Georgia" w:hAnsi="Georgia"/>
          <w:b/>
          <w:sz w:val="48"/>
          <w:szCs w:val="48"/>
          <w:u w:val="single"/>
          <w:vertAlign w:val="superscript"/>
        </w:rPr>
        <w:t>that the world may know that I love the Father</w:t>
      </w:r>
      <w:r w:rsidRPr="00296DC3">
        <w:rPr>
          <w:rFonts w:ascii="Georgia" w:hAnsi="Georgia"/>
          <w:b/>
          <w:sz w:val="48"/>
          <w:szCs w:val="48"/>
          <w:vertAlign w:val="superscript"/>
        </w:rPr>
        <w:t>. Rise, let us be on our way.</w:t>
      </w:r>
      <w:r>
        <w:rPr>
          <w:rFonts w:ascii="Georgia" w:hAnsi="Georgia"/>
          <w:b/>
          <w:sz w:val="48"/>
          <w:szCs w:val="48"/>
          <w:vertAlign w:val="superscript"/>
        </w:rPr>
        <w:t>”</w:t>
      </w:r>
    </w:p>
    <w:p w14:paraId="397EC2A2" w14:textId="77777777" w:rsidR="0020140A" w:rsidRDefault="004655A0" w:rsidP="004655A0">
      <w:pPr>
        <w:spacing w:line="480" w:lineRule="auto"/>
        <w:rPr>
          <w:rFonts w:ascii="Georgia" w:hAnsi="Georgia"/>
          <w:b/>
          <w:sz w:val="48"/>
          <w:szCs w:val="48"/>
          <w:u w:val="single"/>
          <w:vertAlign w:val="superscript"/>
        </w:rPr>
      </w:pPr>
      <w:r w:rsidRPr="00A8605C">
        <w:rPr>
          <w:rFonts w:ascii="Georgia" w:hAnsi="Georgia"/>
          <w:b/>
          <w:sz w:val="48"/>
          <w:szCs w:val="48"/>
          <w:u w:val="single"/>
          <w:vertAlign w:val="superscript"/>
        </w:rPr>
        <w:t>Ju</w:t>
      </w:r>
      <w:r>
        <w:rPr>
          <w:rFonts w:ascii="Georgia" w:hAnsi="Georgia"/>
          <w:b/>
          <w:sz w:val="48"/>
          <w:szCs w:val="48"/>
          <w:u w:val="single"/>
          <w:vertAlign w:val="superscript"/>
        </w:rPr>
        <w:t xml:space="preserve">ly </w:t>
      </w:r>
      <w:r w:rsidR="008B3F0C">
        <w:rPr>
          <w:rFonts w:ascii="Georgia" w:hAnsi="Georgia"/>
          <w:b/>
          <w:sz w:val="48"/>
          <w:szCs w:val="48"/>
          <w:u w:val="single"/>
          <w:vertAlign w:val="superscript"/>
        </w:rPr>
        <w:t>26</w:t>
      </w:r>
      <w:r>
        <w:rPr>
          <w:rFonts w:ascii="Georgia" w:hAnsi="Georgia"/>
          <w:b/>
          <w:sz w:val="48"/>
          <w:szCs w:val="48"/>
          <w:u w:val="single"/>
          <w:vertAlign w:val="superscript"/>
        </w:rPr>
        <w:t>:</w:t>
      </w:r>
    </w:p>
    <w:p w14:paraId="5178B4E5" w14:textId="130DCF2E" w:rsidR="004655A0" w:rsidRPr="008B3F0C" w:rsidRDefault="0020140A" w:rsidP="004655A0">
      <w:pPr>
        <w:spacing w:line="480" w:lineRule="auto"/>
        <w:rPr>
          <w:rFonts w:ascii="Georgia" w:hAnsi="Georgia"/>
          <w:b/>
          <w:sz w:val="48"/>
          <w:szCs w:val="48"/>
          <w:u w:val="single"/>
          <w:vertAlign w:val="superscript"/>
        </w:rPr>
      </w:pPr>
      <w:r>
        <w:rPr>
          <w:rFonts w:ascii="Georgia" w:hAnsi="Georgia"/>
          <w:b/>
          <w:sz w:val="48"/>
          <w:szCs w:val="48"/>
          <w:u w:val="single"/>
          <w:vertAlign w:val="superscript"/>
        </w:rPr>
        <w:t xml:space="preserve">John </w:t>
      </w:r>
      <w:r>
        <w:rPr>
          <w:rFonts w:ascii="Georgia" w:hAnsi="Georgia"/>
          <w:b/>
          <w:sz w:val="48"/>
          <w:szCs w:val="48"/>
          <w:vertAlign w:val="superscript"/>
        </w:rPr>
        <w:t>14:</w:t>
      </w:r>
      <w:r w:rsidR="004915F7">
        <w:rPr>
          <w:rFonts w:ascii="Georgia" w:hAnsi="Georgia"/>
          <w:b/>
          <w:sz w:val="48"/>
          <w:szCs w:val="48"/>
          <w:vertAlign w:val="superscript"/>
        </w:rPr>
        <w:t>1-14</w:t>
      </w:r>
      <w:r w:rsidR="004655A0">
        <w:rPr>
          <w:rFonts w:ascii="Georgia" w:hAnsi="Georgia"/>
          <w:b/>
          <w:sz w:val="48"/>
          <w:szCs w:val="48"/>
          <w:vertAlign w:val="superscript"/>
        </w:rPr>
        <w:t>:  Jesus</w:t>
      </w:r>
      <w:r w:rsidR="004915F7">
        <w:rPr>
          <w:rFonts w:ascii="Georgia" w:hAnsi="Georgia"/>
          <w:b/>
          <w:sz w:val="48"/>
          <w:szCs w:val="48"/>
          <w:vertAlign w:val="superscript"/>
        </w:rPr>
        <w:t>, the Way to the Father</w:t>
      </w:r>
    </w:p>
    <w:p w14:paraId="1EC0A104" w14:textId="3A1A98A3" w:rsidR="004655A0" w:rsidRDefault="004655A0" w:rsidP="004655A0">
      <w:pPr>
        <w:spacing w:line="480" w:lineRule="auto"/>
        <w:rPr>
          <w:rFonts w:ascii="Georgia" w:hAnsi="Georgia"/>
          <w:b/>
          <w:color w:val="FF0000"/>
          <w:sz w:val="48"/>
          <w:szCs w:val="48"/>
          <w:vertAlign w:val="superscript"/>
        </w:rPr>
      </w:pPr>
      <w:r>
        <w:rPr>
          <w:rFonts w:ascii="Georgia" w:hAnsi="Georgia"/>
          <w:b/>
          <w:color w:val="FF0000"/>
          <w:sz w:val="48"/>
          <w:szCs w:val="48"/>
          <w:vertAlign w:val="superscript"/>
        </w:rPr>
        <w:t xml:space="preserve">Questions: </w:t>
      </w:r>
    </w:p>
    <w:p w14:paraId="295E8799" w14:textId="4D248311" w:rsidR="005C0CB2" w:rsidRDefault="005C0CB2" w:rsidP="004655A0">
      <w:pPr>
        <w:spacing w:line="480" w:lineRule="auto"/>
        <w:rPr>
          <w:rFonts w:ascii="Georgia" w:hAnsi="Georgia"/>
          <w:b/>
          <w:color w:val="FF0000"/>
          <w:sz w:val="48"/>
          <w:szCs w:val="48"/>
          <w:vertAlign w:val="superscript"/>
        </w:rPr>
      </w:pPr>
      <w:r>
        <w:rPr>
          <w:rFonts w:ascii="Georgia" w:hAnsi="Georgia"/>
          <w:b/>
          <w:color w:val="FF0000"/>
          <w:sz w:val="48"/>
          <w:szCs w:val="48"/>
          <w:vertAlign w:val="superscript"/>
        </w:rPr>
        <w:t>Consider verses</w:t>
      </w:r>
      <w:r w:rsidR="00C720EC">
        <w:rPr>
          <w:rFonts w:ascii="Georgia" w:hAnsi="Georgia"/>
          <w:b/>
          <w:color w:val="FF0000"/>
          <w:sz w:val="48"/>
          <w:szCs w:val="48"/>
          <w:vertAlign w:val="superscript"/>
        </w:rPr>
        <w:t xml:space="preserve"> 1-7</w:t>
      </w:r>
      <w:r w:rsidR="00BA7A9F">
        <w:rPr>
          <w:rFonts w:ascii="Georgia" w:hAnsi="Georgia"/>
          <w:b/>
          <w:color w:val="FF0000"/>
          <w:sz w:val="48"/>
          <w:szCs w:val="48"/>
          <w:vertAlign w:val="superscript"/>
        </w:rPr>
        <w:t>:</w:t>
      </w:r>
    </w:p>
    <w:p w14:paraId="0188B534" w14:textId="7F98D0CB" w:rsidR="00BA7A9F" w:rsidRDefault="00BA7A9F" w:rsidP="00BA7A9F">
      <w:pPr>
        <w:spacing w:line="480" w:lineRule="auto"/>
        <w:rPr>
          <w:rFonts w:ascii="Georgia" w:hAnsi="Georgia"/>
          <w:b/>
          <w:sz w:val="48"/>
          <w:szCs w:val="48"/>
          <w:u w:val="single"/>
          <w:vertAlign w:val="superscript"/>
        </w:rPr>
      </w:pPr>
      <w:r w:rsidRPr="00C720EC">
        <w:rPr>
          <w:rFonts w:ascii="Georgia" w:hAnsi="Georgia"/>
          <w:b/>
          <w:sz w:val="48"/>
          <w:szCs w:val="48"/>
          <w:vertAlign w:val="superscript"/>
        </w:rPr>
        <w:t xml:space="preserve">“14 ‘Do </w:t>
      </w:r>
      <w:r w:rsidRPr="00C720EC">
        <w:rPr>
          <w:rFonts w:ascii="Georgia" w:hAnsi="Georgia"/>
          <w:b/>
          <w:sz w:val="48"/>
          <w:szCs w:val="48"/>
          <w:u w:val="single"/>
          <w:vertAlign w:val="superscript"/>
        </w:rPr>
        <w:t>not let your hearts be troubled</w:t>
      </w:r>
      <w:r w:rsidRPr="00C720EC">
        <w:rPr>
          <w:rFonts w:ascii="Georgia" w:hAnsi="Georgia"/>
          <w:b/>
          <w:sz w:val="48"/>
          <w:szCs w:val="48"/>
          <w:vertAlign w:val="superscript"/>
        </w:rPr>
        <w:t xml:space="preserve">. </w:t>
      </w:r>
      <w:r w:rsidRPr="00C720EC">
        <w:rPr>
          <w:rFonts w:ascii="Georgia" w:hAnsi="Georgia"/>
          <w:b/>
          <w:sz w:val="48"/>
          <w:szCs w:val="48"/>
          <w:u w:val="single"/>
          <w:vertAlign w:val="superscript"/>
        </w:rPr>
        <w:t>Believe[</w:t>
      </w:r>
      <w:hyperlink r:id="rId26" w:anchor="fen-NRSV-26659a" w:tooltip="See footnote a" w:history="1">
        <w:r w:rsidRPr="00C720EC">
          <w:rPr>
            <w:rStyle w:val="Hyperlink"/>
            <w:rFonts w:ascii="Georgia" w:hAnsi="Georgia"/>
            <w:b/>
            <w:color w:val="auto"/>
            <w:sz w:val="48"/>
            <w:szCs w:val="48"/>
            <w:vertAlign w:val="superscript"/>
          </w:rPr>
          <w:t>a</w:t>
        </w:r>
      </w:hyperlink>
      <w:r w:rsidRPr="00C720EC">
        <w:rPr>
          <w:rFonts w:ascii="Georgia" w:hAnsi="Georgia"/>
          <w:b/>
          <w:sz w:val="48"/>
          <w:szCs w:val="48"/>
          <w:u w:val="single"/>
          <w:vertAlign w:val="superscript"/>
        </w:rPr>
        <w:t>] in God,</w:t>
      </w:r>
      <w:r w:rsidRPr="00C720EC">
        <w:rPr>
          <w:rFonts w:ascii="Georgia" w:hAnsi="Georgia"/>
          <w:b/>
          <w:sz w:val="48"/>
          <w:szCs w:val="48"/>
          <w:vertAlign w:val="superscript"/>
        </w:rPr>
        <w:t xml:space="preserve"> </w:t>
      </w:r>
      <w:r w:rsidRPr="00C720EC">
        <w:rPr>
          <w:rFonts w:ascii="Georgia" w:hAnsi="Georgia"/>
          <w:b/>
          <w:sz w:val="48"/>
          <w:szCs w:val="48"/>
          <w:u w:val="single"/>
          <w:vertAlign w:val="superscript"/>
        </w:rPr>
        <w:t>believe also in me</w:t>
      </w:r>
      <w:r w:rsidRPr="00C720EC">
        <w:rPr>
          <w:rFonts w:ascii="Georgia" w:hAnsi="Georgia"/>
          <w:b/>
          <w:sz w:val="48"/>
          <w:szCs w:val="48"/>
          <w:vertAlign w:val="superscript"/>
        </w:rPr>
        <w:t>. 2 </w:t>
      </w:r>
      <w:r w:rsidRPr="00C720EC">
        <w:rPr>
          <w:rFonts w:ascii="Georgia" w:hAnsi="Georgia"/>
          <w:b/>
          <w:sz w:val="48"/>
          <w:szCs w:val="48"/>
          <w:u w:val="single"/>
          <w:vertAlign w:val="superscript"/>
        </w:rPr>
        <w:t>In my Father’s house there are many</w:t>
      </w:r>
      <w:r w:rsidRPr="00C720EC">
        <w:rPr>
          <w:rFonts w:ascii="Georgia" w:hAnsi="Georgia"/>
          <w:b/>
          <w:sz w:val="48"/>
          <w:szCs w:val="48"/>
          <w:vertAlign w:val="superscript"/>
        </w:rPr>
        <w:t xml:space="preserve"> </w:t>
      </w:r>
      <w:r w:rsidRPr="00C720EC">
        <w:rPr>
          <w:rFonts w:ascii="Georgia" w:hAnsi="Georgia"/>
          <w:b/>
          <w:sz w:val="48"/>
          <w:szCs w:val="48"/>
          <w:u w:val="single"/>
          <w:vertAlign w:val="superscript"/>
        </w:rPr>
        <w:t>dwelling places</w:t>
      </w:r>
      <w:r w:rsidRPr="00C720EC">
        <w:rPr>
          <w:rFonts w:ascii="Georgia" w:hAnsi="Georgia"/>
          <w:b/>
          <w:sz w:val="48"/>
          <w:szCs w:val="48"/>
          <w:vertAlign w:val="superscript"/>
        </w:rPr>
        <w:t xml:space="preserve">. If it were not so, would I have told you that </w:t>
      </w:r>
      <w:r w:rsidRPr="00C720EC">
        <w:rPr>
          <w:rFonts w:ascii="Georgia" w:hAnsi="Georgia"/>
          <w:b/>
          <w:sz w:val="48"/>
          <w:szCs w:val="48"/>
          <w:u w:val="single"/>
          <w:vertAlign w:val="superscript"/>
        </w:rPr>
        <w:t>I go to prepare a place for you</w:t>
      </w:r>
      <w:r w:rsidRPr="00C720EC">
        <w:rPr>
          <w:rFonts w:ascii="Georgia" w:hAnsi="Georgia"/>
          <w:b/>
          <w:sz w:val="48"/>
          <w:szCs w:val="48"/>
          <w:vertAlign w:val="superscript"/>
        </w:rPr>
        <w:t>?[</w:t>
      </w:r>
      <w:hyperlink r:id="rId27" w:anchor="fen-NRSV-26660b" w:tooltip="See footnote b" w:history="1">
        <w:r w:rsidRPr="00C720EC">
          <w:rPr>
            <w:rStyle w:val="Hyperlink"/>
            <w:rFonts w:ascii="Georgia" w:hAnsi="Georgia"/>
            <w:b/>
            <w:color w:val="auto"/>
            <w:sz w:val="48"/>
            <w:szCs w:val="48"/>
            <w:vertAlign w:val="superscript"/>
          </w:rPr>
          <w:t>b</w:t>
        </w:r>
      </w:hyperlink>
      <w:r w:rsidRPr="00C720EC">
        <w:rPr>
          <w:rFonts w:ascii="Georgia" w:hAnsi="Georgia"/>
          <w:b/>
          <w:sz w:val="48"/>
          <w:szCs w:val="48"/>
          <w:vertAlign w:val="superscript"/>
        </w:rPr>
        <w:t xml:space="preserve">] 3 And if I go and prepare a place for you, </w:t>
      </w:r>
      <w:r w:rsidRPr="00C720EC">
        <w:rPr>
          <w:rFonts w:ascii="Georgia" w:hAnsi="Georgia"/>
          <w:b/>
          <w:sz w:val="48"/>
          <w:szCs w:val="48"/>
          <w:u w:val="single"/>
          <w:vertAlign w:val="superscript"/>
        </w:rPr>
        <w:t>I will come again and will take you</w:t>
      </w:r>
      <w:r w:rsidRPr="00C720EC">
        <w:rPr>
          <w:rFonts w:ascii="Georgia" w:hAnsi="Georgia"/>
          <w:b/>
          <w:sz w:val="48"/>
          <w:szCs w:val="48"/>
          <w:vertAlign w:val="superscript"/>
        </w:rPr>
        <w:t xml:space="preserve"> </w:t>
      </w:r>
      <w:r w:rsidRPr="00C720EC">
        <w:rPr>
          <w:rFonts w:ascii="Georgia" w:hAnsi="Georgia"/>
          <w:b/>
          <w:sz w:val="48"/>
          <w:szCs w:val="48"/>
          <w:u w:val="single"/>
          <w:vertAlign w:val="superscript"/>
        </w:rPr>
        <w:t>to myself</w:t>
      </w:r>
      <w:r w:rsidRPr="00C720EC">
        <w:rPr>
          <w:rFonts w:ascii="Georgia" w:hAnsi="Georgia"/>
          <w:b/>
          <w:sz w:val="48"/>
          <w:szCs w:val="48"/>
          <w:vertAlign w:val="superscript"/>
        </w:rPr>
        <w:t xml:space="preserve">, </w:t>
      </w:r>
      <w:r w:rsidRPr="00C720EC">
        <w:rPr>
          <w:rFonts w:ascii="Georgia" w:hAnsi="Georgia"/>
          <w:b/>
          <w:sz w:val="48"/>
          <w:szCs w:val="48"/>
          <w:u w:val="single"/>
          <w:vertAlign w:val="superscript"/>
        </w:rPr>
        <w:t>so that where I am</w:t>
      </w:r>
      <w:r w:rsidRPr="00C720EC">
        <w:rPr>
          <w:rFonts w:ascii="Georgia" w:hAnsi="Georgia"/>
          <w:b/>
          <w:sz w:val="48"/>
          <w:szCs w:val="48"/>
          <w:vertAlign w:val="superscript"/>
        </w:rPr>
        <w:t xml:space="preserve">, </w:t>
      </w:r>
      <w:r w:rsidRPr="00C720EC">
        <w:rPr>
          <w:rFonts w:ascii="Georgia" w:hAnsi="Georgia"/>
          <w:b/>
          <w:sz w:val="48"/>
          <w:szCs w:val="48"/>
          <w:u w:val="single"/>
          <w:vertAlign w:val="superscript"/>
        </w:rPr>
        <w:t>there you may be also</w:t>
      </w:r>
      <w:r w:rsidRPr="00C720EC">
        <w:rPr>
          <w:rFonts w:ascii="Georgia" w:hAnsi="Georgia"/>
          <w:b/>
          <w:sz w:val="48"/>
          <w:szCs w:val="48"/>
          <w:vertAlign w:val="superscript"/>
        </w:rPr>
        <w:t>. 4 And you know the way to the place where I am going.</w:t>
      </w:r>
      <w:r w:rsidR="00782C5A">
        <w:rPr>
          <w:rFonts w:ascii="Georgia" w:hAnsi="Georgia"/>
          <w:b/>
          <w:sz w:val="48"/>
          <w:szCs w:val="48"/>
          <w:vertAlign w:val="superscript"/>
        </w:rPr>
        <w:t>’</w:t>
      </w:r>
      <w:r w:rsidRPr="00C720EC">
        <w:rPr>
          <w:rFonts w:ascii="Georgia" w:hAnsi="Georgia"/>
          <w:b/>
          <w:sz w:val="48"/>
          <w:szCs w:val="48"/>
          <w:vertAlign w:val="superscript"/>
        </w:rPr>
        <w:t>[</w:t>
      </w:r>
      <w:hyperlink r:id="rId28" w:anchor="fen-NRSV-26662c" w:tooltip="See footnote c" w:history="1">
        <w:r w:rsidRPr="00C720EC">
          <w:rPr>
            <w:rStyle w:val="Hyperlink"/>
            <w:rFonts w:ascii="Georgia" w:hAnsi="Georgia"/>
            <w:b/>
            <w:color w:val="auto"/>
            <w:sz w:val="48"/>
            <w:szCs w:val="48"/>
            <w:vertAlign w:val="superscript"/>
          </w:rPr>
          <w:t>c</w:t>
        </w:r>
      </w:hyperlink>
      <w:r w:rsidRPr="00C720EC">
        <w:rPr>
          <w:rFonts w:ascii="Georgia" w:hAnsi="Georgia"/>
          <w:b/>
          <w:sz w:val="48"/>
          <w:szCs w:val="48"/>
          <w:vertAlign w:val="superscript"/>
        </w:rPr>
        <w:t>] 5 </w:t>
      </w:r>
      <w:r w:rsidRPr="00C720EC">
        <w:rPr>
          <w:rFonts w:ascii="Georgia" w:hAnsi="Georgia"/>
          <w:b/>
          <w:sz w:val="48"/>
          <w:szCs w:val="48"/>
          <w:u w:val="single"/>
          <w:vertAlign w:val="superscript"/>
        </w:rPr>
        <w:t xml:space="preserve">Thomas said to him, </w:t>
      </w:r>
      <w:r w:rsidR="00782C5A">
        <w:rPr>
          <w:rFonts w:ascii="Georgia" w:hAnsi="Georgia"/>
          <w:b/>
          <w:sz w:val="48"/>
          <w:szCs w:val="48"/>
          <w:u w:val="single"/>
          <w:vertAlign w:val="superscript"/>
        </w:rPr>
        <w:t>‘</w:t>
      </w:r>
      <w:r w:rsidRPr="00C720EC">
        <w:rPr>
          <w:rFonts w:ascii="Georgia" w:hAnsi="Georgia"/>
          <w:b/>
          <w:sz w:val="48"/>
          <w:szCs w:val="48"/>
          <w:u w:val="single"/>
          <w:vertAlign w:val="superscript"/>
        </w:rPr>
        <w:t>Lord, we do not know where you are going. How can we know the way</w:t>
      </w:r>
      <w:r w:rsidRPr="00C720EC">
        <w:rPr>
          <w:rFonts w:ascii="Georgia" w:hAnsi="Georgia"/>
          <w:b/>
          <w:sz w:val="48"/>
          <w:szCs w:val="48"/>
          <w:vertAlign w:val="superscript"/>
        </w:rPr>
        <w:t>?</w:t>
      </w:r>
      <w:r w:rsidR="00782C5A">
        <w:rPr>
          <w:rFonts w:ascii="Georgia" w:hAnsi="Georgia"/>
          <w:b/>
          <w:sz w:val="48"/>
          <w:szCs w:val="48"/>
          <w:vertAlign w:val="superscript"/>
        </w:rPr>
        <w:t>’</w:t>
      </w:r>
      <w:r w:rsidRPr="00C720EC">
        <w:rPr>
          <w:rFonts w:ascii="Georgia" w:hAnsi="Georgia"/>
          <w:b/>
          <w:sz w:val="48"/>
          <w:szCs w:val="48"/>
          <w:vertAlign w:val="superscript"/>
        </w:rPr>
        <w:t xml:space="preserve"> 6 Jesus said to him, </w:t>
      </w:r>
      <w:r w:rsidR="00782C5A">
        <w:rPr>
          <w:rFonts w:ascii="Georgia" w:hAnsi="Georgia"/>
          <w:b/>
          <w:sz w:val="48"/>
          <w:szCs w:val="48"/>
          <w:vertAlign w:val="superscript"/>
        </w:rPr>
        <w:t>‘</w:t>
      </w:r>
      <w:r w:rsidRPr="00C720EC">
        <w:rPr>
          <w:rFonts w:ascii="Georgia" w:hAnsi="Georgia"/>
          <w:b/>
          <w:sz w:val="48"/>
          <w:szCs w:val="48"/>
          <w:u w:val="single"/>
          <w:vertAlign w:val="superscript"/>
        </w:rPr>
        <w:t>I am the way, and the truth</w:t>
      </w:r>
      <w:r w:rsidRPr="00C720EC">
        <w:rPr>
          <w:rFonts w:ascii="Georgia" w:hAnsi="Georgia"/>
          <w:b/>
          <w:sz w:val="48"/>
          <w:szCs w:val="48"/>
          <w:vertAlign w:val="superscript"/>
        </w:rPr>
        <w:t xml:space="preserve">, and </w:t>
      </w:r>
      <w:r w:rsidRPr="00C720EC">
        <w:rPr>
          <w:rFonts w:ascii="Georgia" w:hAnsi="Georgia"/>
          <w:b/>
          <w:sz w:val="48"/>
          <w:szCs w:val="48"/>
          <w:u w:val="single"/>
          <w:vertAlign w:val="superscript"/>
        </w:rPr>
        <w:t>the life</w:t>
      </w:r>
      <w:r w:rsidRPr="00C720EC">
        <w:rPr>
          <w:rFonts w:ascii="Georgia" w:hAnsi="Georgia"/>
          <w:b/>
          <w:sz w:val="48"/>
          <w:szCs w:val="48"/>
          <w:vertAlign w:val="superscript"/>
        </w:rPr>
        <w:t>. No one comes to the Father except through me. 7 </w:t>
      </w:r>
      <w:r w:rsidRPr="00125C5A">
        <w:rPr>
          <w:rFonts w:ascii="Georgia" w:hAnsi="Georgia"/>
          <w:b/>
          <w:sz w:val="48"/>
          <w:szCs w:val="48"/>
          <w:u w:val="single"/>
          <w:vertAlign w:val="superscript"/>
        </w:rPr>
        <w:t>If you know me</w:t>
      </w:r>
      <w:r w:rsidRPr="00C720EC">
        <w:rPr>
          <w:rFonts w:ascii="Georgia" w:hAnsi="Georgia"/>
          <w:b/>
          <w:sz w:val="48"/>
          <w:szCs w:val="48"/>
          <w:vertAlign w:val="superscript"/>
        </w:rPr>
        <w:t xml:space="preserve">, </w:t>
      </w:r>
      <w:r w:rsidRPr="00125C5A">
        <w:rPr>
          <w:rFonts w:ascii="Georgia" w:hAnsi="Georgia"/>
          <w:b/>
          <w:sz w:val="48"/>
          <w:szCs w:val="48"/>
          <w:u w:val="single"/>
          <w:vertAlign w:val="superscript"/>
        </w:rPr>
        <w:t>you wil</w:t>
      </w:r>
      <w:r w:rsidRPr="00C720EC">
        <w:rPr>
          <w:rFonts w:ascii="Georgia" w:hAnsi="Georgia"/>
          <w:b/>
          <w:sz w:val="48"/>
          <w:szCs w:val="48"/>
          <w:vertAlign w:val="superscript"/>
        </w:rPr>
        <w:t xml:space="preserve">l </w:t>
      </w:r>
      <w:r w:rsidRPr="00125C5A">
        <w:rPr>
          <w:rFonts w:ascii="Georgia" w:hAnsi="Georgia"/>
          <w:b/>
          <w:sz w:val="48"/>
          <w:szCs w:val="48"/>
          <w:u w:val="single"/>
          <w:vertAlign w:val="superscript"/>
        </w:rPr>
        <w:t>know[</w:t>
      </w:r>
      <w:hyperlink r:id="rId29" w:anchor="fen-NRSV-26665d" w:tooltip="See footnote d" w:history="1">
        <w:r w:rsidRPr="00125C5A">
          <w:rPr>
            <w:rStyle w:val="Hyperlink"/>
            <w:rFonts w:ascii="Georgia" w:hAnsi="Georgia"/>
            <w:b/>
            <w:color w:val="auto"/>
            <w:sz w:val="48"/>
            <w:szCs w:val="48"/>
            <w:vertAlign w:val="superscript"/>
          </w:rPr>
          <w:t>d</w:t>
        </w:r>
      </w:hyperlink>
      <w:r w:rsidRPr="00125C5A">
        <w:rPr>
          <w:rFonts w:ascii="Georgia" w:hAnsi="Georgia"/>
          <w:b/>
          <w:sz w:val="48"/>
          <w:szCs w:val="48"/>
          <w:u w:val="single"/>
          <w:vertAlign w:val="superscript"/>
        </w:rPr>
        <w:t>] my Father also</w:t>
      </w:r>
      <w:r w:rsidRPr="00C720EC">
        <w:rPr>
          <w:rFonts w:ascii="Georgia" w:hAnsi="Georgia"/>
          <w:b/>
          <w:sz w:val="48"/>
          <w:szCs w:val="48"/>
          <w:vertAlign w:val="superscript"/>
        </w:rPr>
        <w:t xml:space="preserve">. </w:t>
      </w:r>
      <w:r w:rsidRPr="00782C5A">
        <w:rPr>
          <w:rFonts w:ascii="Georgia" w:hAnsi="Georgia"/>
          <w:b/>
          <w:sz w:val="48"/>
          <w:szCs w:val="48"/>
          <w:u w:val="single"/>
          <w:vertAlign w:val="superscript"/>
        </w:rPr>
        <w:t>From now on you do know him and have seen him.</w:t>
      </w:r>
      <w:r w:rsidR="00125C5A" w:rsidRPr="00782C5A">
        <w:rPr>
          <w:rFonts w:ascii="Georgia" w:hAnsi="Georgia"/>
          <w:b/>
          <w:sz w:val="48"/>
          <w:szCs w:val="48"/>
          <w:u w:val="single"/>
          <w:vertAlign w:val="superscript"/>
        </w:rPr>
        <w:t>’</w:t>
      </w:r>
      <w:r w:rsidRPr="00782C5A">
        <w:rPr>
          <w:rFonts w:ascii="Georgia" w:hAnsi="Georgia"/>
          <w:b/>
          <w:sz w:val="48"/>
          <w:szCs w:val="48"/>
          <w:u w:val="single"/>
          <w:vertAlign w:val="superscript"/>
        </w:rPr>
        <w:t>”</w:t>
      </w:r>
    </w:p>
    <w:p w14:paraId="40B79601" w14:textId="6C461F92" w:rsidR="00BA7A9F" w:rsidRPr="00BF7018" w:rsidRDefault="00C342B8" w:rsidP="004655A0">
      <w:pPr>
        <w:spacing w:line="480" w:lineRule="auto"/>
        <w:rPr>
          <w:rFonts w:ascii="Georgia" w:hAnsi="Georgia"/>
          <w:b/>
          <w:color w:val="FF0000"/>
          <w:sz w:val="48"/>
          <w:szCs w:val="48"/>
          <w:u w:val="single"/>
          <w:vertAlign w:val="superscript"/>
        </w:rPr>
      </w:pPr>
      <w:r w:rsidRPr="0043470E">
        <w:rPr>
          <w:rFonts w:ascii="Georgia" w:hAnsi="Georgia"/>
          <w:b/>
          <w:color w:val="FF0000"/>
          <w:sz w:val="48"/>
          <w:szCs w:val="48"/>
          <w:u w:val="single"/>
          <w:vertAlign w:val="superscript"/>
        </w:rPr>
        <w:t>Imagine yourself</w:t>
      </w:r>
      <w:r w:rsidR="00566E50" w:rsidRPr="0043470E">
        <w:rPr>
          <w:rFonts w:ascii="Georgia" w:hAnsi="Georgia"/>
          <w:b/>
          <w:color w:val="FF0000"/>
          <w:sz w:val="48"/>
          <w:szCs w:val="48"/>
          <w:u w:val="single"/>
          <w:vertAlign w:val="superscript"/>
        </w:rPr>
        <w:t xml:space="preserve"> as one of the disciples with Jesus at the time. How would you have felt in hearing this discourse from Him</w:t>
      </w:r>
      <w:r w:rsidR="0043470E" w:rsidRPr="0043470E">
        <w:rPr>
          <w:rFonts w:ascii="Georgia" w:hAnsi="Georgia"/>
          <w:b/>
          <w:color w:val="FF0000"/>
          <w:sz w:val="48"/>
          <w:szCs w:val="48"/>
          <w:u w:val="single"/>
          <w:vertAlign w:val="superscript"/>
        </w:rPr>
        <w:t>? Would His words have consoled and comforted you?</w:t>
      </w:r>
    </w:p>
    <w:sectPr w:rsidR="00BA7A9F" w:rsidRPr="00BF7018" w:rsidSect="00133816">
      <w:foot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357CD" w14:textId="77777777" w:rsidR="001D24A8" w:rsidRDefault="001D24A8">
      <w:pPr>
        <w:spacing w:after="0" w:line="240" w:lineRule="auto"/>
      </w:pPr>
      <w:r>
        <w:separator/>
      </w:r>
    </w:p>
  </w:endnote>
  <w:endnote w:type="continuationSeparator" w:id="0">
    <w:p w14:paraId="79DB8B48" w14:textId="77777777" w:rsidR="001D24A8" w:rsidRDefault="001D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331383"/>
      <w:docPartObj>
        <w:docPartGallery w:val="Page Numbers (Bottom of Page)"/>
        <w:docPartUnique/>
      </w:docPartObj>
    </w:sdtPr>
    <w:sdtEndPr>
      <w:rPr>
        <w:noProof/>
      </w:rPr>
    </w:sdtEndPr>
    <w:sdtContent>
      <w:p w14:paraId="5DF8F8F5" w14:textId="77777777" w:rsidR="00133816" w:rsidRDefault="00BF7018">
        <w:pPr>
          <w:pStyle w:val="Footer"/>
          <w:jc w:val="center"/>
        </w:pPr>
        <w:r>
          <w:rPr>
            <w:noProof/>
          </w:rPr>
          <w:t>2</w:t>
        </w:r>
      </w:p>
    </w:sdtContent>
  </w:sdt>
  <w:p w14:paraId="3373A519" w14:textId="77777777" w:rsidR="00133816" w:rsidRDefault="001D2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D17B3" w14:textId="77777777" w:rsidR="001D24A8" w:rsidRDefault="001D24A8">
      <w:pPr>
        <w:spacing w:after="0" w:line="240" w:lineRule="auto"/>
      </w:pPr>
      <w:r>
        <w:separator/>
      </w:r>
    </w:p>
  </w:footnote>
  <w:footnote w:type="continuationSeparator" w:id="0">
    <w:p w14:paraId="44069E37" w14:textId="77777777" w:rsidR="001D24A8" w:rsidRDefault="001D24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0"/>
    <w:rsid w:val="00007EE2"/>
    <w:rsid w:val="0002363D"/>
    <w:rsid w:val="00074FA5"/>
    <w:rsid w:val="000F40B3"/>
    <w:rsid w:val="00125C5A"/>
    <w:rsid w:val="00190CF3"/>
    <w:rsid w:val="00192744"/>
    <w:rsid w:val="0019782E"/>
    <w:rsid w:val="001D24A8"/>
    <w:rsid w:val="001E1C3D"/>
    <w:rsid w:val="001E4167"/>
    <w:rsid w:val="001F6DB8"/>
    <w:rsid w:val="0020140A"/>
    <w:rsid w:val="00210F50"/>
    <w:rsid w:val="00212A44"/>
    <w:rsid w:val="00296DC3"/>
    <w:rsid w:val="002A37AD"/>
    <w:rsid w:val="00356900"/>
    <w:rsid w:val="00396856"/>
    <w:rsid w:val="003C2D0C"/>
    <w:rsid w:val="003C3A63"/>
    <w:rsid w:val="00415141"/>
    <w:rsid w:val="00416C4B"/>
    <w:rsid w:val="0043470E"/>
    <w:rsid w:val="004655A0"/>
    <w:rsid w:val="00471D20"/>
    <w:rsid w:val="004915F7"/>
    <w:rsid w:val="00497EE7"/>
    <w:rsid w:val="004D629C"/>
    <w:rsid w:val="00501007"/>
    <w:rsid w:val="0050105A"/>
    <w:rsid w:val="00505C6C"/>
    <w:rsid w:val="0056078B"/>
    <w:rsid w:val="00561851"/>
    <w:rsid w:val="00566E50"/>
    <w:rsid w:val="005C0CB2"/>
    <w:rsid w:val="00654507"/>
    <w:rsid w:val="0068417C"/>
    <w:rsid w:val="00686448"/>
    <w:rsid w:val="006D0BAA"/>
    <w:rsid w:val="006D1575"/>
    <w:rsid w:val="006F33F3"/>
    <w:rsid w:val="006F749B"/>
    <w:rsid w:val="007228D5"/>
    <w:rsid w:val="00733E19"/>
    <w:rsid w:val="007523CF"/>
    <w:rsid w:val="00774063"/>
    <w:rsid w:val="00782C5A"/>
    <w:rsid w:val="007A45A3"/>
    <w:rsid w:val="007F41D7"/>
    <w:rsid w:val="008529E6"/>
    <w:rsid w:val="008709A6"/>
    <w:rsid w:val="0089183F"/>
    <w:rsid w:val="008A28D3"/>
    <w:rsid w:val="008B3F0C"/>
    <w:rsid w:val="008D43D1"/>
    <w:rsid w:val="009165ED"/>
    <w:rsid w:val="009E2EF3"/>
    <w:rsid w:val="00A06DF3"/>
    <w:rsid w:val="00A25B12"/>
    <w:rsid w:val="00A303E9"/>
    <w:rsid w:val="00A435D4"/>
    <w:rsid w:val="00AC0CAE"/>
    <w:rsid w:val="00AD2BD4"/>
    <w:rsid w:val="00AD65F1"/>
    <w:rsid w:val="00AE5554"/>
    <w:rsid w:val="00AE6FE9"/>
    <w:rsid w:val="00B177F8"/>
    <w:rsid w:val="00B178CD"/>
    <w:rsid w:val="00B31372"/>
    <w:rsid w:val="00B40E62"/>
    <w:rsid w:val="00B40F5A"/>
    <w:rsid w:val="00BA7A9F"/>
    <w:rsid w:val="00BF7018"/>
    <w:rsid w:val="00BF74F7"/>
    <w:rsid w:val="00C22222"/>
    <w:rsid w:val="00C342B8"/>
    <w:rsid w:val="00C720EC"/>
    <w:rsid w:val="00C72480"/>
    <w:rsid w:val="00CA1913"/>
    <w:rsid w:val="00CC1B6E"/>
    <w:rsid w:val="00CE5131"/>
    <w:rsid w:val="00D81D07"/>
    <w:rsid w:val="00E23A1A"/>
    <w:rsid w:val="00E847FE"/>
    <w:rsid w:val="00F109B9"/>
    <w:rsid w:val="00F2034F"/>
    <w:rsid w:val="00FA58AF"/>
    <w:rsid w:val="00FE62E3"/>
    <w:rsid w:val="00FF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8F3E"/>
  <w15:chartTrackingRefBased/>
  <w15:docId w15:val="{177986C5-CC4B-4FCB-A1C7-00C2A0FD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5A0"/>
  </w:style>
  <w:style w:type="paragraph" w:styleId="Heading4">
    <w:name w:val="heading 4"/>
    <w:basedOn w:val="Normal"/>
    <w:next w:val="Normal"/>
    <w:link w:val="Heading4Char"/>
    <w:uiPriority w:val="9"/>
    <w:semiHidden/>
    <w:unhideWhenUsed/>
    <w:qFormat/>
    <w:rsid w:val="003C3A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5A0"/>
    <w:rPr>
      <w:color w:val="0563C1" w:themeColor="hyperlink"/>
      <w:u w:val="single"/>
    </w:rPr>
  </w:style>
  <w:style w:type="paragraph" w:styleId="Footer">
    <w:name w:val="footer"/>
    <w:basedOn w:val="Normal"/>
    <w:link w:val="FooterChar"/>
    <w:uiPriority w:val="99"/>
    <w:unhideWhenUsed/>
    <w:rsid w:val="00465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5A0"/>
  </w:style>
  <w:style w:type="character" w:styleId="UnresolvedMention">
    <w:name w:val="Unresolved Mention"/>
    <w:basedOn w:val="DefaultParagraphFont"/>
    <w:uiPriority w:val="99"/>
    <w:semiHidden/>
    <w:unhideWhenUsed/>
    <w:rsid w:val="00CA1913"/>
    <w:rPr>
      <w:color w:val="605E5C"/>
      <w:shd w:val="clear" w:color="auto" w:fill="E1DFDD"/>
    </w:rPr>
  </w:style>
  <w:style w:type="paragraph" w:styleId="NormalWeb">
    <w:name w:val="Normal (Web)"/>
    <w:basedOn w:val="Normal"/>
    <w:uiPriority w:val="99"/>
    <w:semiHidden/>
    <w:unhideWhenUsed/>
    <w:rsid w:val="00B40E62"/>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3C3A6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78774">
      <w:bodyDiv w:val="1"/>
      <w:marLeft w:val="0"/>
      <w:marRight w:val="0"/>
      <w:marTop w:val="0"/>
      <w:marBottom w:val="0"/>
      <w:divBdr>
        <w:top w:val="none" w:sz="0" w:space="0" w:color="auto"/>
        <w:left w:val="none" w:sz="0" w:space="0" w:color="auto"/>
        <w:bottom w:val="none" w:sz="0" w:space="0" w:color="auto"/>
        <w:right w:val="none" w:sz="0" w:space="0" w:color="auto"/>
      </w:divBdr>
    </w:div>
    <w:div w:id="287006757">
      <w:bodyDiv w:val="1"/>
      <w:marLeft w:val="0"/>
      <w:marRight w:val="0"/>
      <w:marTop w:val="0"/>
      <w:marBottom w:val="0"/>
      <w:divBdr>
        <w:top w:val="none" w:sz="0" w:space="0" w:color="auto"/>
        <w:left w:val="none" w:sz="0" w:space="0" w:color="auto"/>
        <w:bottom w:val="none" w:sz="0" w:space="0" w:color="auto"/>
        <w:right w:val="none" w:sz="0" w:space="0" w:color="auto"/>
      </w:divBdr>
    </w:div>
    <w:div w:id="1235359886">
      <w:bodyDiv w:val="1"/>
      <w:marLeft w:val="0"/>
      <w:marRight w:val="0"/>
      <w:marTop w:val="0"/>
      <w:marBottom w:val="0"/>
      <w:divBdr>
        <w:top w:val="none" w:sz="0" w:space="0" w:color="auto"/>
        <w:left w:val="none" w:sz="0" w:space="0" w:color="auto"/>
        <w:bottom w:val="none" w:sz="0" w:space="0" w:color="auto"/>
        <w:right w:val="none" w:sz="0" w:space="0" w:color="auto"/>
      </w:divBdr>
    </w:div>
    <w:div w:id="1473061525">
      <w:bodyDiv w:val="1"/>
      <w:marLeft w:val="0"/>
      <w:marRight w:val="0"/>
      <w:marTop w:val="0"/>
      <w:marBottom w:val="0"/>
      <w:divBdr>
        <w:top w:val="none" w:sz="0" w:space="0" w:color="auto"/>
        <w:left w:val="none" w:sz="0" w:space="0" w:color="auto"/>
        <w:bottom w:val="none" w:sz="0" w:space="0" w:color="auto"/>
        <w:right w:val="none" w:sz="0" w:space="0" w:color="auto"/>
      </w:divBdr>
      <w:divsChild>
        <w:div w:id="1894192418">
          <w:marLeft w:val="0"/>
          <w:marRight w:val="0"/>
          <w:marTop w:val="0"/>
          <w:marBottom w:val="0"/>
          <w:divBdr>
            <w:top w:val="none" w:sz="0" w:space="0" w:color="auto"/>
            <w:left w:val="none" w:sz="0" w:space="0" w:color="auto"/>
            <w:bottom w:val="none" w:sz="0" w:space="0" w:color="auto"/>
            <w:right w:val="none" w:sz="0" w:space="0" w:color="auto"/>
          </w:divBdr>
        </w:div>
      </w:divsChild>
    </w:div>
    <w:div w:id="1505629970">
      <w:bodyDiv w:val="1"/>
      <w:marLeft w:val="0"/>
      <w:marRight w:val="0"/>
      <w:marTop w:val="0"/>
      <w:marBottom w:val="0"/>
      <w:divBdr>
        <w:top w:val="none" w:sz="0" w:space="0" w:color="auto"/>
        <w:left w:val="none" w:sz="0" w:space="0" w:color="auto"/>
        <w:bottom w:val="none" w:sz="0" w:space="0" w:color="auto"/>
        <w:right w:val="none" w:sz="0" w:space="0" w:color="auto"/>
      </w:divBdr>
    </w:div>
    <w:div w:id="16897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webSettings" Target="web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13</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Mozella Mitchell</dc:creator>
  <cp:keywords/>
  <dc:description/>
  <cp:lastModifiedBy>Marcia Miller</cp:lastModifiedBy>
  <cp:revision>87</cp:revision>
  <dcterms:created xsi:type="dcterms:W3CDTF">2020-07-20T01:19:00Z</dcterms:created>
  <dcterms:modified xsi:type="dcterms:W3CDTF">2020-07-20T23:12:00Z</dcterms:modified>
</cp:coreProperties>
</file>